
<file path=[Content_Types].xml><?xml version="1.0" encoding="utf-8"?>
<Types xmlns="http://schemas.openxmlformats.org/package/2006/content-types">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footer1.xml" ContentType="application/vnd.openxmlformats-officedocument.wordprocessingml.footer+xml"/>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word/theme/theme1.xml" ContentType="application/vnd.openxmlformats-officedocument.theme+xml"/>
  <Default Extension="jpeg" ContentType="image/jpeg"/>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6242" w:rsidRPr="006436F9" w:rsidRDefault="00772DB3" w:rsidP="00E56242">
      <w:pPr>
        <w:pBdr>
          <w:bottom w:val="single" w:sz="12" w:space="1" w:color="auto"/>
        </w:pBdr>
        <w:jc w:val="center"/>
        <w:rPr>
          <w:rFonts w:ascii="Times New Roman" w:hAnsi="Times New Roman" w:cs="Times New Roman"/>
          <w:b/>
          <w:i/>
          <w:sz w:val="28"/>
          <w:szCs w:val="28"/>
        </w:rPr>
      </w:pPr>
      <w:r>
        <w:rPr>
          <w:rFonts w:ascii="Times New Roman" w:hAnsi="Times New Roman" w:cs="Times New Roman"/>
          <w:b/>
          <w:i/>
          <w:sz w:val="28"/>
          <w:szCs w:val="28"/>
        </w:rPr>
        <w:t>COMM</w:t>
      </w:r>
      <w:r w:rsidR="00625E9E">
        <w:rPr>
          <w:rFonts w:ascii="Times New Roman" w:hAnsi="Times New Roman" w:cs="Times New Roman"/>
          <w:b/>
          <w:i/>
          <w:sz w:val="28"/>
          <w:szCs w:val="28"/>
        </w:rPr>
        <w:t xml:space="preserve"> </w:t>
      </w:r>
      <w:r w:rsidR="00E56242">
        <w:rPr>
          <w:rFonts w:ascii="Times New Roman" w:hAnsi="Times New Roman" w:cs="Times New Roman"/>
          <w:b/>
          <w:i/>
          <w:sz w:val="28"/>
          <w:szCs w:val="28"/>
        </w:rPr>
        <w:t>3</w:t>
      </w:r>
      <w:r>
        <w:rPr>
          <w:rFonts w:ascii="Times New Roman" w:hAnsi="Times New Roman" w:cs="Times New Roman"/>
          <w:b/>
          <w:i/>
          <w:sz w:val="28"/>
          <w:szCs w:val="28"/>
        </w:rPr>
        <w:t>300.001 Reading Media Critically</w:t>
      </w:r>
    </w:p>
    <w:p w:rsidR="00E56242" w:rsidRPr="006436F9" w:rsidRDefault="00E56242" w:rsidP="00E56242">
      <w:pPr>
        <w:rPr>
          <w:rFonts w:ascii="Times New Roman" w:hAnsi="Times New Roman" w:cs="Times New Roman"/>
        </w:rPr>
      </w:pPr>
    </w:p>
    <w:p w:rsidR="00E56242" w:rsidRDefault="00E56242" w:rsidP="00E56242">
      <w:pPr>
        <w:rPr>
          <w:rFonts w:ascii="Times New Roman" w:hAnsi="Times New Roman" w:cs="Times New Roman"/>
          <w:b/>
        </w:rPr>
      </w:pPr>
    </w:p>
    <w:p w:rsidR="00E56242" w:rsidRPr="006436F9" w:rsidRDefault="00E56242" w:rsidP="00E56242">
      <w:pPr>
        <w:rPr>
          <w:rFonts w:ascii="Times New Roman" w:hAnsi="Times New Roman" w:cs="Times New Roman"/>
          <w:b/>
        </w:rPr>
      </w:pPr>
      <w:r w:rsidRPr="006436F9">
        <w:rPr>
          <w:rFonts w:ascii="Times New Roman" w:hAnsi="Times New Roman" w:cs="Times New Roman"/>
          <w:b/>
        </w:rPr>
        <w:t>Course Information</w:t>
      </w:r>
    </w:p>
    <w:p w:rsidR="00E56242" w:rsidRDefault="00E56242" w:rsidP="00E56242">
      <w:pPr>
        <w:rPr>
          <w:rFonts w:ascii="Times New Roman" w:hAnsi="Times New Roman" w:cs="Times New Roman"/>
          <w:i/>
          <w:sz w:val="20"/>
          <w:szCs w:val="20"/>
        </w:rPr>
      </w:pPr>
    </w:p>
    <w:p w:rsidR="00324B85" w:rsidRDefault="00E56242" w:rsidP="00E56242">
      <w:pPr>
        <w:rPr>
          <w:rFonts w:ascii="Times New Roman" w:hAnsi="Times New Roman" w:cs="Times New Roman"/>
          <w:sz w:val="20"/>
          <w:szCs w:val="20"/>
        </w:rPr>
      </w:pPr>
      <w:r w:rsidRPr="00CE6D1C">
        <w:rPr>
          <w:rFonts w:ascii="Times New Roman" w:hAnsi="Times New Roman" w:cs="Times New Roman"/>
          <w:sz w:val="20"/>
          <w:szCs w:val="20"/>
        </w:rPr>
        <w:t>Course Number/Sec</w:t>
      </w:r>
      <w:r w:rsidR="00CE6D1C">
        <w:rPr>
          <w:rFonts w:ascii="Times New Roman" w:hAnsi="Times New Roman" w:cs="Times New Roman"/>
          <w:sz w:val="20"/>
          <w:szCs w:val="20"/>
        </w:rPr>
        <w:t>t</w:t>
      </w:r>
      <w:r w:rsidRPr="00CE6D1C">
        <w:rPr>
          <w:rFonts w:ascii="Times New Roman" w:hAnsi="Times New Roman" w:cs="Times New Roman"/>
          <w:sz w:val="20"/>
          <w:szCs w:val="20"/>
        </w:rPr>
        <w:t xml:space="preserve">ion: </w:t>
      </w:r>
      <w:r w:rsidRPr="00CE6D1C">
        <w:rPr>
          <w:rFonts w:ascii="Times New Roman" w:hAnsi="Times New Roman" w:cs="Times New Roman"/>
          <w:sz w:val="20"/>
          <w:szCs w:val="20"/>
        </w:rPr>
        <w:tab/>
      </w:r>
      <w:r w:rsidRPr="00CE6D1C">
        <w:rPr>
          <w:rFonts w:ascii="Times New Roman" w:hAnsi="Times New Roman" w:cs="Times New Roman"/>
          <w:sz w:val="20"/>
          <w:szCs w:val="20"/>
        </w:rPr>
        <w:tab/>
        <w:t xml:space="preserve"> </w:t>
      </w:r>
      <w:r w:rsidR="00772DB3" w:rsidRPr="00CE6D1C">
        <w:rPr>
          <w:rFonts w:ascii="Times New Roman" w:hAnsi="Times New Roman" w:cs="Times New Roman"/>
          <w:sz w:val="20"/>
          <w:szCs w:val="20"/>
        </w:rPr>
        <w:t>COMM</w:t>
      </w:r>
      <w:r w:rsidRPr="00CE6D1C">
        <w:rPr>
          <w:rFonts w:ascii="Times New Roman" w:hAnsi="Times New Roman" w:cs="Times New Roman"/>
          <w:sz w:val="20"/>
          <w:szCs w:val="20"/>
        </w:rPr>
        <w:t xml:space="preserve"> </w:t>
      </w:r>
      <w:r w:rsidR="00772DB3" w:rsidRPr="00CE6D1C">
        <w:rPr>
          <w:rFonts w:ascii="Times New Roman" w:hAnsi="Times New Roman" w:cs="Times New Roman"/>
          <w:sz w:val="20"/>
          <w:szCs w:val="20"/>
        </w:rPr>
        <w:t xml:space="preserve">3300.001 </w:t>
      </w:r>
    </w:p>
    <w:p w:rsidR="00E56242" w:rsidRPr="00CE6D1C" w:rsidRDefault="00E56242" w:rsidP="00E56242">
      <w:pPr>
        <w:rPr>
          <w:rFonts w:ascii="Times New Roman" w:hAnsi="Times New Roman" w:cs="Times New Roman"/>
          <w:sz w:val="20"/>
          <w:szCs w:val="20"/>
        </w:rPr>
      </w:pPr>
      <w:r w:rsidRPr="00CE6D1C">
        <w:rPr>
          <w:rFonts w:ascii="Times New Roman" w:hAnsi="Times New Roman" w:cs="Times New Roman"/>
          <w:sz w:val="20"/>
          <w:szCs w:val="20"/>
        </w:rPr>
        <w:t xml:space="preserve">Course Name: </w:t>
      </w:r>
      <w:r w:rsidRPr="00CE6D1C">
        <w:rPr>
          <w:rFonts w:ascii="Times New Roman" w:hAnsi="Times New Roman" w:cs="Times New Roman"/>
          <w:sz w:val="20"/>
          <w:szCs w:val="20"/>
        </w:rPr>
        <w:tab/>
      </w:r>
      <w:r w:rsidRPr="00CE6D1C">
        <w:rPr>
          <w:rFonts w:ascii="Times New Roman" w:hAnsi="Times New Roman" w:cs="Times New Roman"/>
          <w:sz w:val="20"/>
          <w:szCs w:val="20"/>
        </w:rPr>
        <w:tab/>
      </w:r>
      <w:r w:rsidRPr="00CE6D1C">
        <w:rPr>
          <w:rFonts w:ascii="Times New Roman" w:hAnsi="Times New Roman" w:cs="Times New Roman"/>
          <w:sz w:val="20"/>
          <w:szCs w:val="20"/>
        </w:rPr>
        <w:tab/>
        <w:t xml:space="preserve"> </w:t>
      </w:r>
      <w:r w:rsidR="00772DB3" w:rsidRPr="00CE6D1C">
        <w:rPr>
          <w:rFonts w:ascii="Times New Roman" w:hAnsi="Times New Roman" w:cs="Times New Roman"/>
          <w:sz w:val="20"/>
          <w:szCs w:val="20"/>
        </w:rPr>
        <w:t xml:space="preserve">Reading Media </w:t>
      </w:r>
      <w:r w:rsidR="00CE6D1C" w:rsidRPr="00CE6D1C">
        <w:rPr>
          <w:rFonts w:ascii="Times New Roman" w:hAnsi="Times New Roman" w:cs="Times New Roman"/>
          <w:sz w:val="20"/>
          <w:szCs w:val="20"/>
        </w:rPr>
        <w:t>Critically</w:t>
      </w:r>
    </w:p>
    <w:p w:rsidR="00E56242" w:rsidRPr="00CE6D1C" w:rsidRDefault="00E56242" w:rsidP="00E56242">
      <w:pPr>
        <w:rPr>
          <w:rFonts w:ascii="Times New Roman" w:hAnsi="Times New Roman" w:cs="Times New Roman"/>
          <w:sz w:val="20"/>
          <w:szCs w:val="20"/>
        </w:rPr>
      </w:pPr>
      <w:r w:rsidRPr="00CE6D1C">
        <w:rPr>
          <w:rFonts w:ascii="Times New Roman" w:hAnsi="Times New Roman" w:cs="Times New Roman"/>
          <w:sz w:val="20"/>
          <w:szCs w:val="20"/>
        </w:rPr>
        <w:t xml:space="preserve">Term:   </w:t>
      </w:r>
      <w:r w:rsidRPr="00CE6D1C">
        <w:rPr>
          <w:rFonts w:ascii="Times New Roman" w:hAnsi="Times New Roman" w:cs="Times New Roman"/>
          <w:sz w:val="20"/>
          <w:szCs w:val="20"/>
        </w:rPr>
        <w:tab/>
      </w:r>
      <w:r w:rsidRPr="00CE6D1C">
        <w:rPr>
          <w:rFonts w:ascii="Times New Roman" w:hAnsi="Times New Roman" w:cs="Times New Roman"/>
          <w:sz w:val="20"/>
          <w:szCs w:val="20"/>
        </w:rPr>
        <w:tab/>
      </w:r>
      <w:r w:rsidRPr="00CE6D1C">
        <w:rPr>
          <w:rFonts w:ascii="Times New Roman" w:hAnsi="Times New Roman" w:cs="Times New Roman"/>
          <w:sz w:val="20"/>
          <w:szCs w:val="20"/>
        </w:rPr>
        <w:tab/>
      </w:r>
      <w:r w:rsidRPr="00CE6D1C">
        <w:rPr>
          <w:rFonts w:ascii="Times New Roman" w:hAnsi="Times New Roman" w:cs="Times New Roman"/>
          <w:sz w:val="20"/>
          <w:szCs w:val="20"/>
        </w:rPr>
        <w:tab/>
      </w:r>
      <w:r w:rsidR="00B10C30">
        <w:rPr>
          <w:rFonts w:ascii="Times New Roman" w:hAnsi="Times New Roman" w:cs="Times New Roman"/>
          <w:sz w:val="20"/>
          <w:szCs w:val="20"/>
        </w:rPr>
        <w:t xml:space="preserve"> </w:t>
      </w:r>
      <w:r w:rsidR="00684D98">
        <w:rPr>
          <w:rFonts w:ascii="Times New Roman" w:hAnsi="Times New Roman" w:cs="Times New Roman"/>
          <w:sz w:val="20"/>
          <w:szCs w:val="20"/>
        </w:rPr>
        <w:t>FALL 2011</w:t>
      </w:r>
    </w:p>
    <w:p w:rsidR="00324B85" w:rsidRDefault="00772DB3" w:rsidP="00324B85">
      <w:pPr>
        <w:rPr>
          <w:rFonts w:ascii="Times New Roman" w:hAnsi="Times New Roman" w:cs="Times New Roman"/>
          <w:sz w:val="20"/>
          <w:szCs w:val="20"/>
        </w:rPr>
      </w:pPr>
      <w:r w:rsidRPr="00CE6D1C">
        <w:rPr>
          <w:rFonts w:ascii="Times New Roman" w:hAnsi="Times New Roman" w:cs="Times New Roman"/>
          <w:sz w:val="20"/>
          <w:szCs w:val="20"/>
        </w:rPr>
        <w:t xml:space="preserve">Days and Times:  </w:t>
      </w:r>
      <w:r w:rsidRPr="00CE6D1C">
        <w:rPr>
          <w:rFonts w:ascii="Times New Roman" w:hAnsi="Times New Roman" w:cs="Times New Roman"/>
          <w:sz w:val="20"/>
          <w:szCs w:val="20"/>
        </w:rPr>
        <w:tab/>
      </w:r>
      <w:r w:rsidRPr="00CE6D1C">
        <w:rPr>
          <w:rFonts w:ascii="Times New Roman" w:hAnsi="Times New Roman" w:cs="Times New Roman"/>
          <w:sz w:val="20"/>
          <w:szCs w:val="20"/>
        </w:rPr>
        <w:tab/>
      </w:r>
      <w:r w:rsidR="00CF0D8A">
        <w:rPr>
          <w:rFonts w:ascii="Times New Roman" w:hAnsi="Times New Roman" w:cs="Times New Roman"/>
          <w:sz w:val="20"/>
          <w:szCs w:val="20"/>
        </w:rPr>
        <w:t xml:space="preserve"> </w:t>
      </w:r>
      <w:r w:rsidR="00324B85">
        <w:rPr>
          <w:rFonts w:ascii="Times New Roman" w:hAnsi="Times New Roman" w:cs="Times New Roman"/>
          <w:sz w:val="20"/>
          <w:szCs w:val="20"/>
        </w:rPr>
        <w:t>Tuesday 2:30-5:15pm</w:t>
      </w:r>
    </w:p>
    <w:p w:rsidR="00CE6D1C" w:rsidRDefault="00CE6D1C" w:rsidP="00324B85">
      <w:pPr>
        <w:rPr>
          <w:rFonts w:ascii="Times New Roman" w:hAnsi="Times New Roman" w:cs="Times New Roman"/>
          <w:b/>
        </w:rPr>
      </w:pPr>
    </w:p>
    <w:p w:rsidR="00E56242" w:rsidRPr="006436F9" w:rsidRDefault="00E56242" w:rsidP="00E56242">
      <w:pPr>
        <w:rPr>
          <w:rFonts w:ascii="Times New Roman" w:hAnsi="Times New Roman" w:cs="Times New Roman"/>
          <w:b/>
        </w:rPr>
      </w:pPr>
      <w:r w:rsidRPr="006436F9">
        <w:rPr>
          <w:rFonts w:ascii="Times New Roman" w:hAnsi="Times New Roman" w:cs="Times New Roman"/>
          <w:b/>
        </w:rPr>
        <w:t>Professor Contact Information</w:t>
      </w:r>
    </w:p>
    <w:p w:rsidR="00E56242" w:rsidRDefault="00E56242" w:rsidP="00E56242">
      <w:pPr>
        <w:rPr>
          <w:rFonts w:ascii="Times New Roman" w:hAnsi="Times New Roman" w:cs="Times New Roman"/>
          <w:sz w:val="20"/>
          <w:szCs w:val="20"/>
        </w:rPr>
        <w:sectPr w:rsidR="00E56242">
          <w:footerReference w:type="default" r:id="rId5"/>
          <w:pgSz w:w="12240" w:h="15840"/>
          <w:pgMar w:top="1440" w:right="1800" w:bottom="1440" w:left="1800" w:gutter="0"/>
          <w:docGrid w:linePitch="360"/>
        </w:sectPr>
      </w:pPr>
    </w:p>
    <w:p w:rsidR="00E56242" w:rsidRDefault="00E56242" w:rsidP="00E56242">
      <w:pPr>
        <w:rPr>
          <w:rFonts w:ascii="Times New Roman" w:hAnsi="Times New Roman" w:cs="Times New Roman"/>
          <w:sz w:val="20"/>
          <w:szCs w:val="20"/>
        </w:rPr>
      </w:pPr>
    </w:p>
    <w:p w:rsidR="00E56242" w:rsidRPr="00AB293B" w:rsidRDefault="00E56242" w:rsidP="00E56242">
      <w:pPr>
        <w:rPr>
          <w:rFonts w:ascii="Times New Roman" w:hAnsi="Times New Roman" w:cs="Times New Roman"/>
          <w:sz w:val="20"/>
          <w:szCs w:val="20"/>
        </w:rPr>
      </w:pPr>
      <w:r w:rsidRPr="00AB293B">
        <w:rPr>
          <w:rFonts w:ascii="Times New Roman" w:hAnsi="Times New Roman" w:cs="Times New Roman"/>
          <w:sz w:val="20"/>
          <w:szCs w:val="20"/>
        </w:rPr>
        <w:t xml:space="preserve">Professor: </w:t>
      </w:r>
      <w:r>
        <w:rPr>
          <w:rFonts w:ascii="Times New Roman" w:hAnsi="Times New Roman" w:cs="Times New Roman"/>
          <w:sz w:val="20"/>
          <w:szCs w:val="20"/>
        </w:rPr>
        <w:t xml:space="preserve">  </w:t>
      </w:r>
      <w:r w:rsidRPr="00AB293B">
        <w:rPr>
          <w:rFonts w:ascii="Times New Roman" w:hAnsi="Times New Roman" w:cs="Times New Roman"/>
          <w:sz w:val="20"/>
          <w:szCs w:val="20"/>
        </w:rPr>
        <w:t>Dr. Janet Johnson</w:t>
      </w:r>
    </w:p>
    <w:p w:rsidR="00E56242" w:rsidRDefault="00E56242" w:rsidP="00E56242">
      <w:pPr>
        <w:rPr>
          <w:rFonts w:ascii="Times New Roman" w:hAnsi="Times New Roman" w:cs="Times New Roman"/>
          <w:sz w:val="20"/>
          <w:szCs w:val="20"/>
        </w:rPr>
      </w:pPr>
      <w:r>
        <w:rPr>
          <w:rFonts w:ascii="Times New Roman" w:hAnsi="Times New Roman" w:cs="Times New Roman"/>
          <w:sz w:val="20"/>
          <w:szCs w:val="20"/>
        </w:rPr>
        <w:t xml:space="preserve">Office:        </w:t>
      </w:r>
      <w:r w:rsidR="00684D98">
        <w:rPr>
          <w:rFonts w:ascii="Times New Roman" w:hAnsi="Times New Roman" w:cs="Times New Roman"/>
          <w:sz w:val="20"/>
          <w:szCs w:val="20"/>
        </w:rPr>
        <w:t>JO 3.550</w:t>
      </w:r>
    </w:p>
    <w:p w:rsidR="00E56242" w:rsidRPr="00AB293B" w:rsidRDefault="00E56242" w:rsidP="00E56242">
      <w:pPr>
        <w:rPr>
          <w:rFonts w:ascii="Times New Roman" w:hAnsi="Times New Roman" w:cs="Times New Roman"/>
          <w:sz w:val="20"/>
          <w:szCs w:val="20"/>
        </w:rPr>
      </w:pPr>
      <w:r>
        <w:rPr>
          <w:rFonts w:ascii="Times New Roman" w:hAnsi="Times New Roman" w:cs="Times New Roman"/>
          <w:sz w:val="20"/>
          <w:szCs w:val="20"/>
        </w:rPr>
        <w:t xml:space="preserve">Phone: </w:t>
      </w:r>
      <w:r w:rsidR="00CE6D1C">
        <w:rPr>
          <w:rFonts w:ascii="Times New Roman" w:hAnsi="Times New Roman" w:cs="Times New Roman"/>
          <w:sz w:val="20"/>
          <w:szCs w:val="20"/>
        </w:rPr>
        <w:t xml:space="preserve">       </w:t>
      </w:r>
      <w:r>
        <w:rPr>
          <w:rFonts w:ascii="Times New Roman" w:hAnsi="Times New Roman" w:cs="Times New Roman"/>
          <w:sz w:val="20"/>
          <w:szCs w:val="20"/>
        </w:rPr>
        <w:t>972-883-2076</w:t>
      </w:r>
    </w:p>
    <w:p w:rsidR="00E37477" w:rsidRDefault="00CF0D8A" w:rsidP="00E56242">
      <w:pPr>
        <w:rPr>
          <w:rFonts w:ascii="Times New Roman" w:hAnsi="Times New Roman" w:cs="Times New Roman"/>
          <w:sz w:val="20"/>
          <w:szCs w:val="20"/>
        </w:rPr>
      </w:pPr>
      <w:r>
        <w:rPr>
          <w:rFonts w:ascii="Times New Roman" w:hAnsi="Times New Roman" w:cs="Times New Roman"/>
          <w:sz w:val="20"/>
          <w:szCs w:val="20"/>
        </w:rPr>
        <w:t xml:space="preserve">Office Hours: </w:t>
      </w:r>
      <w:r w:rsidR="00B77E99">
        <w:rPr>
          <w:rFonts w:ascii="Times New Roman" w:hAnsi="Times New Roman" w:cs="Times New Roman"/>
          <w:sz w:val="20"/>
          <w:szCs w:val="20"/>
        </w:rPr>
        <w:t>Tues 1-2:15pm</w:t>
      </w:r>
    </w:p>
    <w:p w:rsidR="00E37477" w:rsidRDefault="00E37477" w:rsidP="00E56242">
      <w:pPr>
        <w:rPr>
          <w:rFonts w:ascii="Times New Roman" w:hAnsi="Times New Roman" w:cs="Times New Roman"/>
          <w:sz w:val="20"/>
          <w:szCs w:val="20"/>
        </w:rPr>
      </w:pPr>
      <w:r>
        <w:rPr>
          <w:rFonts w:ascii="Times New Roman" w:hAnsi="Times New Roman" w:cs="Times New Roman"/>
          <w:sz w:val="20"/>
          <w:szCs w:val="20"/>
        </w:rPr>
        <w:tab/>
        <w:t xml:space="preserve">         Appointment, E-mail, Skype, </w:t>
      </w:r>
    </w:p>
    <w:p w:rsidR="00E56242" w:rsidRDefault="00E56242" w:rsidP="00E56242">
      <w:pPr>
        <w:rPr>
          <w:rFonts w:ascii="Times New Roman" w:hAnsi="Times New Roman" w:cs="Times New Roman"/>
          <w:sz w:val="20"/>
          <w:szCs w:val="20"/>
        </w:rPr>
      </w:pPr>
    </w:p>
    <w:p w:rsidR="00E56242" w:rsidRDefault="00E56242" w:rsidP="00E56242">
      <w:pPr>
        <w:rPr>
          <w:rFonts w:ascii="Times New Roman" w:hAnsi="Times New Roman" w:cs="Times New Roman"/>
          <w:sz w:val="20"/>
          <w:szCs w:val="20"/>
        </w:rPr>
      </w:pPr>
      <w:r>
        <w:rPr>
          <w:rFonts w:ascii="Times New Roman" w:hAnsi="Times New Roman" w:cs="Times New Roman"/>
          <w:sz w:val="20"/>
          <w:szCs w:val="20"/>
        </w:rPr>
        <w:t>Web Site</w:t>
      </w:r>
      <w:proofErr w:type="gramStart"/>
      <w:r>
        <w:rPr>
          <w:rFonts w:ascii="Times New Roman" w:hAnsi="Times New Roman" w:cs="Times New Roman"/>
          <w:sz w:val="20"/>
          <w:szCs w:val="20"/>
        </w:rPr>
        <w:t>:</w:t>
      </w:r>
      <w:r w:rsidR="00684D98">
        <w:rPr>
          <w:rFonts w:ascii="Times New Roman" w:hAnsi="Times New Roman" w:cs="Times New Roman"/>
          <w:sz w:val="20"/>
          <w:szCs w:val="20"/>
        </w:rPr>
        <w:t xml:space="preserve"> </w:t>
      </w:r>
      <w:r>
        <w:rPr>
          <w:rFonts w:ascii="Times New Roman" w:hAnsi="Times New Roman" w:cs="Times New Roman"/>
          <w:sz w:val="20"/>
          <w:szCs w:val="20"/>
        </w:rPr>
        <w:t xml:space="preserve"> </w:t>
      </w:r>
      <w:proofErr w:type="gramEnd"/>
      <w:r w:rsidR="0027128E">
        <w:fldChar w:fldCharType="begin"/>
      </w:r>
      <w:r w:rsidR="004D4DB3">
        <w:instrText>HYPERLINK "http://www.virtualrhetoric.com/onlineclass"</w:instrText>
      </w:r>
      <w:r w:rsidR="0027128E">
        <w:fldChar w:fldCharType="separate"/>
      </w:r>
      <w:proofErr w:type="spellStart"/>
      <w:r w:rsidRPr="005B26A0">
        <w:rPr>
          <w:rStyle w:val="Hyperlink"/>
          <w:rFonts w:ascii="Times New Roman" w:hAnsi="Times New Roman" w:cs="Times New Roman"/>
          <w:sz w:val="20"/>
          <w:szCs w:val="20"/>
        </w:rPr>
        <w:t>www.virtualrhetoric.com/onlineclass</w:t>
      </w:r>
      <w:proofErr w:type="spellEnd"/>
      <w:r w:rsidR="0027128E">
        <w:fldChar w:fldCharType="end"/>
      </w:r>
    </w:p>
    <w:p w:rsidR="00E56242" w:rsidRDefault="00E56242" w:rsidP="00E56242">
      <w:pPr>
        <w:rPr>
          <w:rFonts w:ascii="Times New Roman" w:hAnsi="Times New Roman" w:cs="Times New Roman"/>
          <w:sz w:val="20"/>
          <w:szCs w:val="20"/>
        </w:rPr>
      </w:pPr>
      <w:r>
        <w:rPr>
          <w:rFonts w:ascii="Times New Roman" w:hAnsi="Times New Roman" w:cs="Times New Roman"/>
          <w:sz w:val="20"/>
          <w:szCs w:val="20"/>
        </w:rPr>
        <w:t xml:space="preserve">Twitter:    </w:t>
      </w:r>
      <w:r w:rsidR="00684D98">
        <w:rPr>
          <w:rFonts w:ascii="Times New Roman" w:hAnsi="Times New Roman" w:cs="Times New Roman"/>
          <w:sz w:val="20"/>
          <w:szCs w:val="20"/>
        </w:rPr>
        <w:t xml:space="preserve">  </w:t>
      </w:r>
      <w:proofErr w:type="spellStart"/>
      <w:r w:rsidR="00684D98">
        <w:rPr>
          <w:rFonts w:ascii="Times New Roman" w:hAnsi="Times New Roman" w:cs="Times New Roman"/>
          <w:sz w:val="20"/>
          <w:szCs w:val="20"/>
        </w:rPr>
        <w:t>janetnews</w:t>
      </w:r>
      <w:proofErr w:type="spellEnd"/>
      <w:r w:rsidR="00684D98">
        <w:rPr>
          <w:rFonts w:ascii="Times New Roman" w:hAnsi="Times New Roman" w:cs="Times New Roman"/>
          <w:sz w:val="20"/>
          <w:szCs w:val="20"/>
        </w:rPr>
        <w:br/>
        <w:t xml:space="preserve">Twitter </w:t>
      </w:r>
      <w:proofErr w:type="spellStart"/>
      <w:r w:rsidR="00684D98">
        <w:rPr>
          <w:rFonts w:ascii="Times New Roman" w:hAnsi="Times New Roman" w:cs="Times New Roman"/>
          <w:sz w:val="20"/>
          <w:szCs w:val="20"/>
        </w:rPr>
        <w:t>hashtag</w:t>
      </w:r>
      <w:proofErr w:type="spellEnd"/>
      <w:r w:rsidR="00684D98">
        <w:rPr>
          <w:rFonts w:ascii="Times New Roman" w:hAnsi="Times New Roman" w:cs="Times New Roman"/>
          <w:sz w:val="20"/>
          <w:szCs w:val="20"/>
        </w:rPr>
        <w:t>: #COMM3300</w:t>
      </w:r>
    </w:p>
    <w:p w:rsidR="00E56242" w:rsidRPr="00AB293B" w:rsidRDefault="00E56242" w:rsidP="00E56242">
      <w:pPr>
        <w:rPr>
          <w:rFonts w:ascii="Times New Roman" w:hAnsi="Times New Roman" w:cs="Times New Roman"/>
          <w:sz w:val="20"/>
          <w:szCs w:val="20"/>
        </w:rPr>
      </w:pPr>
      <w:r>
        <w:rPr>
          <w:rFonts w:ascii="Times New Roman" w:hAnsi="Times New Roman" w:cs="Times New Roman"/>
          <w:sz w:val="20"/>
          <w:szCs w:val="20"/>
        </w:rPr>
        <w:t xml:space="preserve">Email:       </w:t>
      </w:r>
      <w:hyperlink r:id="rId6" w:history="1">
        <w:r w:rsidR="00CE6D1C" w:rsidRPr="00FB6261">
          <w:rPr>
            <w:rStyle w:val="Hyperlink"/>
            <w:rFonts w:ascii="Times New Roman" w:hAnsi="Times New Roman" w:cs="Times New Roman"/>
            <w:sz w:val="20"/>
            <w:szCs w:val="20"/>
          </w:rPr>
          <w:t>janet.johnson@utdallas.edu</w:t>
        </w:r>
      </w:hyperlink>
      <w:r w:rsidR="00E37477">
        <w:t xml:space="preserve"> </w:t>
      </w:r>
    </w:p>
    <w:p w:rsidR="00E56242" w:rsidRDefault="00E56242" w:rsidP="00E56242">
      <w:pPr>
        <w:rPr>
          <w:rFonts w:ascii="Times New Roman" w:hAnsi="Times New Roman" w:cs="Times New Roman"/>
          <w:sz w:val="20"/>
          <w:szCs w:val="20"/>
        </w:rPr>
        <w:sectPr w:rsidR="00E56242">
          <w:type w:val="continuous"/>
          <w:pgSz w:w="12240" w:h="15840"/>
          <w:pgMar w:top="1440" w:right="1800" w:bottom="1440" w:left="1800" w:gutter="0"/>
          <w:cols w:num="2"/>
          <w:docGrid w:linePitch="360"/>
        </w:sectPr>
      </w:pPr>
    </w:p>
    <w:p w:rsidR="00E56242" w:rsidRPr="00E37477" w:rsidRDefault="00E37477" w:rsidP="00E56242">
      <w:pPr>
        <w:pBdr>
          <w:bottom w:val="single" w:sz="12" w:space="1" w:color="auto"/>
        </w:pBdr>
        <w:rPr>
          <w:rFonts w:ascii="Times New Roman" w:hAnsi="Times New Roman" w:cs="Times New Roman"/>
        </w:rPr>
      </w:pPr>
      <w:r>
        <w:rPr>
          <w:rFonts w:ascii="Times New Roman" w:hAnsi="Times New Roman" w:cs="Times New Roman"/>
          <w:b/>
        </w:rPr>
        <w:tab/>
        <w:t xml:space="preserve">        </w:t>
      </w:r>
      <w:r w:rsidRPr="00E37477">
        <w:rPr>
          <w:rFonts w:ascii="Times New Roman" w:hAnsi="Times New Roman" w:cs="Times New Roman"/>
        </w:rPr>
        <w:t xml:space="preserve"> Twitter</w:t>
      </w:r>
    </w:p>
    <w:p w:rsidR="00E56242" w:rsidRPr="007931C3" w:rsidRDefault="00E56242" w:rsidP="00E56242">
      <w:pPr>
        <w:rPr>
          <w:rFonts w:ascii="Times New Roman" w:hAnsi="Times New Roman" w:cs="Times New Roman"/>
        </w:rPr>
      </w:pPr>
    </w:p>
    <w:p w:rsidR="00E56242" w:rsidRPr="006436F9" w:rsidRDefault="00E56242" w:rsidP="00E56242">
      <w:pPr>
        <w:rPr>
          <w:rFonts w:ascii="Times New Roman" w:hAnsi="Times New Roman" w:cs="Times New Roman"/>
          <w:b/>
        </w:rPr>
      </w:pPr>
      <w:r w:rsidRPr="006436F9">
        <w:rPr>
          <w:rFonts w:ascii="Times New Roman" w:hAnsi="Times New Roman" w:cs="Times New Roman"/>
          <w:b/>
        </w:rPr>
        <w:t>Course Pre-requisites, Co-requisites, and/or Other Restrictions</w:t>
      </w:r>
    </w:p>
    <w:p w:rsidR="00E56242" w:rsidRDefault="00E56242" w:rsidP="00E56242">
      <w:pPr>
        <w:pBdr>
          <w:bottom w:val="single" w:sz="12" w:space="1" w:color="auto"/>
        </w:pBdr>
        <w:rPr>
          <w:rFonts w:ascii="Times New Roman" w:hAnsi="Times New Roman" w:cs="Times New Roman"/>
          <w:i/>
          <w:sz w:val="20"/>
          <w:szCs w:val="20"/>
        </w:rPr>
      </w:pPr>
    </w:p>
    <w:p w:rsidR="00E56242" w:rsidRPr="00294EDB" w:rsidRDefault="00E56242" w:rsidP="00E56242">
      <w:pPr>
        <w:pBdr>
          <w:bottom w:val="single" w:sz="12" w:space="1" w:color="auto"/>
        </w:pBdr>
        <w:rPr>
          <w:rFonts w:ascii="Times New Roman" w:hAnsi="Times New Roman" w:cs="Times New Roman"/>
        </w:rPr>
      </w:pPr>
      <w:r w:rsidRPr="00294EDB">
        <w:rPr>
          <w:rFonts w:ascii="Times New Roman" w:hAnsi="Times New Roman" w:cs="Times New Roman"/>
          <w:sz w:val="20"/>
          <w:szCs w:val="20"/>
        </w:rPr>
        <w:t>Rhetoric 1302</w:t>
      </w:r>
    </w:p>
    <w:p w:rsidR="00E56242" w:rsidRPr="006436F9" w:rsidRDefault="00E56242" w:rsidP="00E56242">
      <w:pPr>
        <w:pBdr>
          <w:bottom w:val="single" w:sz="12" w:space="1" w:color="auto"/>
        </w:pBdr>
        <w:rPr>
          <w:rFonts w:ascii="Times New Roman" w:hAnsi="Times New Roman" w:cs="Times New Roman"/>
        </w:rPr>
      </w:pPr>
    </w:p>
    <w:p w:rsidR="00E56242" w:rsidRPr="006436F9" w:rsidRDefault="00E56242" w:rsidP="00E56242">
      <w:pPr>
        <w:rPr>
          <w:rFonts w:ascii="Times New Roman" w:hAnsi="Times New Roman" w:cs="Times New Roman"/>
          <w:b/>
        </w:rPr>
      </w:pPr>
    </w:p>
    <w:p w:rsidR="00E56242" w:rsidRPr="006436F9" w:rsidRDefault="00E56242" w:rsidP="00E56242">
      <w:pPr>
        <w:rPr>
          <w:rFonts w:ascii="Times New Roman" w:hAnsi="Times New Roman" w:cs="Times New Roman"/>
        </w:rPr>
      </w:pPr>
      <w:r w:rsidRPr="006436F9">
        <w:rPr>
          <w:rFonts w:ascii="Times New Roman" w:hAnsi="Times New Roman" w:cs="Times New Roman"/>
          <w:b/>
        </w:rPr>
        <w:t>Course Description</w:t>
      </w:r>
    </w:p>
    <w:p w:rsidR="00E56242" w:rsidRPr="006436F9" w:rsidRDefault="00E56242" w:rsidP="00E56242">
      <w:pPr>
        <w:rPr>
          <w:rFonts w:ascii="Times New Roman" w:hAnsi="Times New Roman" w:cs="Times New Roman"/>
        </w:rPr>
      </w:pPr>
    </w:p>
    <w:p w:rsidR="00091D4F" w:rsidRDefault="00091D4F" w:rsidP="00E56242">
      <w:pPr>
        <w:pBdr>
          <w:bottom w:val="single" w:sz="12" w:space="1" w:color="auto"/>
        </w:pBdr>
        <w:rPr>
          <w:rFonts w:ascii="Times New Roman" w:hAnsi="Times New Roman" w:cs="Times New Roman"/>
        </w:rPr>
      </w:pPr>
      <w:r>
        <w:rPr>
          <w:rFonts w:ascii="Times New Roman" w:hAnsi="Times New Roman" w:cs="Times New Roman"/>
        </w:rPr>
        <w:t xml:space="preserve">The media we use is filled with signs and meanings that influence us ever day. We read, watch TV, surf the ‘Net, listen to music, and watch movies. </w:t>
      </w:r>
      <w:r w:rsidR="00643056">
        <w:rPr>
          <w:rFonts w:ascii="Times New Roman" w:hAnsi="Times New Roman" w:cs="Times New Roman"/>
        </w:rPr>
        <w:t>This</w:t>
      </w:r>
      <w:r w:rsidR="00811286">
        <w:rPr>
          <w:rFonts w:ascii="Times New Roman" w:hAnsi="Times New Roman" w:cs="Times New Roman"/>
        </w:rPr>
        <w:t xml:space="preserve"> semester</w:t>
      </w:r>
      <w:r w:rsidR="00643056">
        <w:rPr>
          <w:rFonts w:ascii="Times New Roman" w:hAnsi="Times New Roman" w:cs="Times New Roman"/>
        </w:rPr>
        <w:t>’s</w:t>
      </w:r>
      <w:r>
        <w:rPr>
          <w:rFonts w:ascii="Times New Roman" w:hAnsi="Times New Roman" w:cs="Times New Roman"/>
        </w:rPr>
        <w:t xml:space="preserve"> goal is </w:t>
      </w:r>
      <w:r w:rsidR="00811286">
        <w:rPr>
          <w:rFonts w:ascii="Times New Roman" w:hAnsi="Times New Roman" w:cs="Times New Roman"/>
        </w:rPr>
        <w:t>for you to learn how to become an</w:t>
      </w:r>
      <w:r>
        <w:rPr>
          <w:rFonts w:ascii="Times New Roman" w:hAnsi="Times New Roman" w:cs="Times New Roman"/>
        </w:rPr>
        <w:t xml:space="preserve"> active audience member who </w:t>
      </w:r>
      <w:r w:rsidR="00811286">
        <w:rPr>
          <w:rFonts w:ascii="Times New Roman" w:hAnsi="Times New Roman" w:cs="Times New Roman"/>
        </w:rPr>
        <w:t xml:space="preserve">can critically analyze the media you use. You will learn rhetorical and communication theories that will help </w:t>
      </w:r>
      <w:r w:rsidR="00643056">
        <w:rPr>
          <w:rFonts w:ascii="Times New Roman" w:hAnsi="Times New Roman" w:cs="Times New Roman"/>
        </w:rPr>
        <w:t xml:space="preserve">you analyze media. This class should change the way you watch TV, watch a movie, look at advertisements, and read a Web site. </w:t>
      </w:r>
    </w:p>
    <w:p w:rsidR="00091D4F" w:rsidRDefault="00091D4F" w:rsidP="00E56242">
      <w:pPr>
        <w:pBdr>
          <w:bottom w:val="single" w:sz="12" w:space="1" w:color="auto"/>
        </w:pBdr>
        <w:rPr>
          <w:rFonts w:ascii="Times New Roman" w:hAnsi="Times New Roman" w:cs="Times New Roman"/>
        </w:rPr>
      </w:pPr>
    </w:p>
    <w:p w:rsidR="00E87C1C" w:rsidRDefault="00E87C1C" w:rsidP="00E56242">
      <w:pPr>
        <w:pBdr>
          <w:bottom w:val="single" w:sz="12" w:space="1" w:color="auto"/>
        </w:pBdr>
        <w:rPr>
          <w:rFonts w:ascii="Times New Roman" w:hAnsi="Times New Roman" w:cs="Times New Roman"/>
        </w:rPr>
      </w:pPr>
      <w:r>
        <w:rPr>
          <w:rFonts w:ascii="Times New Roman" w:hAnsi="Times New Roman" w:cs="Times New Roman"/>
        </w:rPr>
        <w:t xml:space="preserve">Reading Media Critically is an upper-level writing course. This class is an intensive reading and writing course whose goal is to teach you how to critically </w:t>
      </w:r>
      <w:r w:rsidR="00D81DAC">
        <w:rPr>
          <w:rFonts w:ascii="Times New Roman" w:hAnsi="Times New Roman" w:cs="Times New Roman"/>
        </w:rPr>
        <w:t xml:space="preserve">think, analyze, </w:t>
      </w:r>
      <w:r>
        <w:rPr>
          <w:rFonts w:ascii="Times New Roman" w:hAnsi="Times New Roman" w:cs="Times New Roman"/>
        </w:rPr>
        <w:t>and write about the media. We will learn rhetorical and communication theory and con</w:t>
      </w:r>
      <w:r w:rsidR="00BD5F28">
        <w:rPr>
          <w:rFonts w:ascii="Times New Roman" w:hAnsi="Times New Roman" w:cs="Times New Roman"/>
        </w:rPr>
        <w:t>cepts as well as research skills.</w:t>
      </w:r>
      <w:r w:rsidR="00E733A6">
        <w:rPr>
          <w:rFonts w:ascii="Times New Roman" w:hAnsi="Times New Roman" w:cs="Times New Roman"/>
        </w:rPr>
        <w:t xml:space="preserve"> You will then take these theories and concepts and apply them</w:t>
      </w:r>
      <w:r w:rsidR="00643056">
        <w:rPr>
          <w:rFonts w:ascii="Times New Roman" w:hAnsi="Times New Roman" w:cs="Times New Roman"/>
        </w:rPr>
        <w:t xml:space="preserve"> to</w:t>
      </w:r>
      <w:r w:rsidR="00D81DAC">
        <w:rPr>
          <w:rFonts w:ascii="Times New Roman" w:hAnsi="Times New Roman" w:cs="Times New Roman"/>
        </w:rPr>
        <w:t xml:space="preserve"> various research projects</w:t>
      </w:r>
      <w:r w:rsidR="00E733A6">
        <w:rPr>
          <w:rFonts w:ascii="Times New Roman" w:hAnsi="Times New Roman" w:cs="Times New Roman"/>
        </w:rPr>
        <w:t>.</w:t>
      </w:r>
    </w:p>
    <w:p w:rsidR="00E87C1C" w:rsidRDefault="00E87C1C" w:rsidP="00E56242">
      <w:pPr>
        <w:pBdr>
          <w:bottom w:val="single" w:sz="12" w:space="1" w:color="auto"/>
        </w:pBdr>
        <w:rPr>
          <w:rFonts w:ascii="Times New Roman" w:hAnsi="Times New Roman" w:cs="Times New Roman"/>
        </w:rPr>
      </w:pPr>
    </w:p>
    <w:p w:rsidR="00D81DAC" w:rsidRDefault="00E87C1C" w:rsidP="00E56242">
      <w:pPr>
        <w:pBdr>
          <w:bottom w:val="single" w:sz="12" w:space="1" w:color="auto"/>
        </w:pBdr>
        <w:rPr>
          <w:rFonts w:ascii="Times New Roman" w:hAnsi="Times New Roman" w:cs="Times New Roman"/>
        </w:rPr>
      </w:pPr>
      <w:r>
        <w:rPr>
          <w:rFonts w:ascii="Times New Roman" w:hAnsi="Times New Roman" w:cs="Times New Roman"/>
        </w:rPr>
        <w:t>Your pr</w:t>
      </w:r>
      <w:r w:rsidR="00D81DAC">
        <w:rPr>
          <w:rFonts w:ascii="Times New Roman" w:hAnsi="Times New Roman" w:cs="Times New Roman"/>
        </w:rPr>
        <w:t>ogress in this class depends on:</w:t>
      </w:r>
    </w:p>
    <w:p w:rsidR="00D81DAC" w:rsidRDefault="00E87C1C" w:rsidP="00E56242">
      <w:pPr>
        <w:pBdr>
          <w:bottom w:val="single" w:sz="12" w:space="1" w:color="auto"/>
        </w:pBdr>
        <w:rPr>
          <w:rFonts w:ascii="Times New Roman" w:hAnsi="Times New Roman" w:cs="Times New Roman"/>
        </w:rPr>
      </w:pPr>
      <w:r>
        <w:rPr>
          <w:rFonts w:ascii="Times New Roman" w:hAnsi="Times New Roman" w:cs="Times New Roman"/>
        </w:rPr>
        <w:t xml:space="preserve">1. Your demonstrated ability to respond and apply readings. </w:t>
      </w:r>
    </w:p>
    <w:p w:rsidR="00D81DAC" w:rsidRDefault="00E87C1C" w:rsidP="00E56242">
      <w:pPr>
        <w:pBdr>
          <w:bottom w:val="single" w:sz="12" w:space="1" w:color="auto"/>
        </w:pBdr>
        <w:rPr>
          <w:rFonts w:ascii="Times New Roman" w:hAnsi="Times New Roman" w:cs="Times New Roman"/>
        </w:rPr>
      </w:pPr>
      <w:r>
        <w:rPr>
          <w:rFonts w:ascii="Times New Roman" w:hAnsi="Times New Roman" w:cs="Times New Roman"/>
        </w:rPr>
        <w:t>2. To understand and apply scholarship and theoretical frameworks to activities for analysis.</w:t>
      </w:r>
    </w:p>
    <w:p w:rsidR="00D81DAC" w:rsidRDefault="00D81DAC" w:rsidP="00E56242">
      <w:pPr>
        <w:pBdr>
          <w:bottom w:val="single" w:sz="12" w:space="1" w:color="auto"/>
        </w:pBdr>
        <w:rPr>
          <w:rFonts w:ascii="Times New Roman" w:hAnsi="Times New Roman" w:cs="Times New Roman"/>
        </w:rPr>
      </w:pPr>
      <w:r>
        <w:rPr>
          <w:rFonts w:ascii="Times New Roman" w:hAnsi="Times New Roman" w:cs="Times New Roman"/>
        </w:rPr>
        <w:t>3</w:t>
      </w:r>
      <w:r w:rsidR="00E733A6">
        <w:rPr>
          <w:rFonts w:ascii="Times New Roman" w:hAnsi="Times New Roman" w:cs="Times New Roman"/>
        </w:rPr>
        <w:t>. Proofrea</w:t>
      </w:r>
      <w:r>
        <w:rPr>
          <w:rFonts w:ascii="Times New Roman" w:hAnsi="Times New Roman" w:cs="Times New Roman"/>
        </w:rPr>
        <w:t>ding/Revision skills for spelling, grammar, and mechanical errors.</w:t>
      </w:r>
    </w:p>
    <w:p w:rsidR="00D81DAC" w:rsidRDefault="00D81DAC" w:rsidP="00E56242">
      <w:pPr>
        <w:pBdr>
          <w:bottom w:val="single" w:sz="12" w:space="1" w:color="auto"/>
        </w:pBdr>
        <w:rPr>
          <w:rFonts w:ascii="Times New Roman" w:hAnsi="Times New Roman" w:cs="Times New Roman"/>
        </w:rPr>
      </w:pPr>
      <w:r>
        <w:rPr>
          <w:rFonts w:ascii="Times New Roman" w:hAnsi="Times New Roman" w:cs="Times New Roman"/>
        </w:rPr>
        <w:t>4. Submitting your assignments ON-TIME!</w:t>
      </w:r>
    </w:p>
    <w:p w:rsidR="00D81DAC" w:rsidRDefault="00D81DAC" w:rsidP="00E56242">
      <w:pPr>
        <w:pBdr>
          <w:bottom w:val="single" w:sz="12" w:space="1" w:color="auto"/>
        </w:pBdr>
        <w:rPr>
          <w:rFonts w:ascii="Times New Roman" w:hAnsi="Times New Roman" w:cs="Times New Roman"/>
        </w:rPr>
      </w:pPr>
    </w:p>
    <w:p w:rsidR="00E56242" w:rsidRPr="00E87C1C" w:rsidRDefault="00D81DAC" w:rsidP="00E56242">
      <w:pPr>
        <w:pBdr>
          <w:bottom w:val="single" w:sz="12" w:space="1" w:color="auto"/>
        </w:pBdr>
        <w:rPr>
          <w:rFonts w:ascii="Times New Roman" w:hAnsi="Times New Roman" w:cs="Times New Roman"/>
        </w:rPr>
      </w:pPr>
      <w:r>
        <w:rPr>
          <w:rFonts w:ascii="Times New Roman" w:hAnsi="Times New Roman" w:cs="Times New Roman"/>
        </w:rPr>
        <w:t>To earn an “A” on any given assignment, students must meet and exceed the expectations of the course objectives.</w:t>
      </w:r>
    </w:p>
    <w:p w:rsidR="00E56242" w:rsidRPr="006436F9" w:rsidRDefault="00E56242" w:rsidP="00E56242">
      <w:pPr>
        <w:pBdr>
          <w:bottom w:val="single" w:sz="12" w:space="1" w:color="auto"/>
        </w:pBdr>
        <w:rPr>
          <w:rFonts w:ascii="Times New Roman" w:hAnsi="Times New Roman" w:cs="Times New Roman"/>
        </w:rPr>
      </w:pPr>
    </w:p>
    <w:p w:rsidR="00E56242" w:rsidRPr="006436F9" w:rsidRDefault="00E56242" w:rsidP="00E56242">
      <w:pPr>
        <w:rPr>
          <w:rFonts w:ascii="Times New Roman" w:hAnsi="Times New Roman" w:cs="Times New Roman"/>
          <w:b/>
        </w:rPr>
      </w:pPr>
    </w:p>
    <w:p w:rsidR="00643056" w:rsidRDefault="00643056" w:rsidP="00E56242">
      <w:pPr>
        <w:rPr>
          <w:rFonts w:ascii="Times New Roman" w:hAnsi="Times New Roman" w:cs="Times New Roman"/>
          <w:b/>
        </w:rPr>
      </w:pPr>
    </w:p>
    <w:p w:rsidR="007931C8" w:rsidRDefault="007931C8" w:rsidP="00E56242">
      <w:pPr>
        <w:rPr>
          <w:rFonts w:ascii="Times New Roman" w:hAnsi="Times New Roman" w:cs="Times New Roman"/>
          <w:b/>
        </w:rPr>
      </w:pPr>
    </w:p>
    <w:p w:rsidR="00324B85" w:rsidRDefault="00324B85" w:rsidP="00E56242">
      <w:pPr>
        <w:rPr>
          <w:rFonts w:ascii="Times New Roman" w:hAnsi="Times New Roman" w:cs="Times New Roman"/>
          <w:b/>
        </w:rPr>
      </w:pPr>
    </w:p>
    <w:p w:rsidR="00324B85" w:rsidRDefault="00324B85" w:rsidP="00E56242">
      <w:pPr>
        <w:rPr>
          <w:rFonts w:ascii="Times New Roman" w:hAnsi="Times New Roman" w:cs="Times New Roman"/>
          <w:b/>
        </w:rPr>
      </w:pPr>
    </w:p>
    <w:p w:rsidR="00E13C69" w:rsidRDefault="00E13C69" w:rsidP="00E56242">
      <w:pPr>
        <w:rPr>
          <w:rFonts w:ascii="Times New Roman" w:hAnsi="Times New Roman" w:cs="Times New Roman"/>
          <w:b/>
        </w:rPr>
      </w:pPr>
    </w:p>
    <w:p w:rsidR="00E56242" w:rsidRPr="006436F9" w:rsidRDefault="00E56242" w:rsidP="00E56242">
      <w:pPr>
        <w:rPr>
          <w:rFonts w:ascii="Times New Roman" w:hAnsi="Times New Roman" w:cs="Times New Roman"/>
          <w:b/>
        </w:rPr>
      </w:pPr>
      <w:r w:rsidRPr="006436F9">
        <w:rPr>
          <w:rFonts w:ascii="Times New Roman" w:hAnsi="Times New Roman" w:cs="Times New Roman"/>
          <w:b/>
        </w:rPr>
        <w:t>Student Learning Objectives/Outcomes</w:t>
      </w:r>
    </w:p>
    <w:p w:rsidR="00E56242" w:rsidRDefault="00E56242" w:rsidP="00E562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4"/>
          <w:szCs w:val="24"/>
        </w:rPr>
      </w:pPr>
      <w:r>
        <w:rPr>
          <w:rFonts w:ascii="Times New Roman" w:hAnsi="Times New Roman" w:cs="Times New Roman"/>
        </w:rPr>
        <w:br/>
      </w:r>
      <w:r>
        <w:rPr>
          <w:rFonts w:ascii="Times New Roman" w:hAnsi="Times New Roman" w:cs="Times New Roman"/>
          <w:sz w:val="20"/>
          <w:szCs w:val="20"/>
        </w:rPr>
        <w:t xml:space="preserve">Upon successful completion of </w:t>
      </w:r>
      <w:r w:rsidR="007931C8">
        <w:rPr>
          <w:rFonts w:ascii="Times New Roman" w:hAnsi="Times New Roman" w:cs="Times New Roman"/>
          <w:sz w:val="20"/>
          <w:szCs w:val="20"/>
        </w:rPr>
        <w:t>COMM 3300</w:t>
      </w:r>
      <w:r>
        <w:rPr>
          <w:rFonts w:ascii="Times New Roman" w:hAnsi="Times New Roman" w:cs="Times New Roman"/>
          <w:sz w:val="20"/>
          <w:szCs w:val="20"/>
        </w:rPr>
        <w:t xml:space="preserve">, students should be able to: </w:t>
      </w:r>
      <w:r w:rsidR="00643056">
        <w:rPr>
          <w:rFonts w:ascii="Times New Roman" w:hAnsi="Times New Roman" w:cs="Times New Roman"/>
          <w:sz w:val="20"/>
          <w:szCs w:val="20"/>
        </w:rPr>
        <w:br/>
      </w:r>
    </w:p>
    <w:p w:rsidR="002B4091" w:rsidRPr="002B4091" w:rsidRDefault="002B4091" w:rsidP="002B4091">
      <w:pPr>
        <w:numPr>
          <w:ilvl w:val="0"/>
          <w:numId w:val="6"/>
        </w:numPr>
        <w:rPr>
          <w:rFonts w:asciiTheme="minorHAnsi" w:hAnsiTheme="minorHAnsi" w:cs="Arial"/>
          <w:sz w:val="20"/>
          <w:szCs w:val="20"/>
        </w:rPr>
      </w:pPr>
      <w:r w:rsidRPr="002B4091">
        <w:rPr>
          <w:rFonts w:asciiTheme="minorHAnsi" w:hAnsiTheme="minorHAnsi" w:cs="Arial"/>
          <w:sz w:val="20"/>
          <w:szCs w:val="20"/>
        </w:rPr>
        <w:t>Students will be able to practice and apply different approaches to and modes of written exposition as appropriate to a variety of theses and subjects.</w:t>
      </w:r>
    </w:p>
    <w:p w:rsidR="002B4091" w:rsidRPr="002B4091" w:rsidRDefault="002B4091" w:rsidP="002B4091">
      <w:pPr>
        <w:numPr>
          <w:ilvl w:val="0"/>
          <w:numId w:val="6"/>
        </w:numPr>
        <w:rPr>
          <w:rFonts w:asciiTheme="minorHAnsi" w:hAnsiTheme="minorHAnsi" w:cs="Arial"/>
          <w:sz w:val="20"/>
          <w:szCs w:val="20"/>
        </w:rPr>
      </w:pPr>
      <w:r w:rsidRPr="002B4091">
        <w:rPr>
          <w:rFonts w:asciiTheme="minorHAnsi" w:hAnsiTheme="minorHAnsi" w:cs="Arial"/>
          <w:sz w:val="20"/>
          <w:szCs w:val="20"/>
        </w:rPr>
        <w:t>Students will be able to write using effective technical requirements, including organization, mechanics, and thesis development.</w:t>
      </w:r>
    </w:p>
    <w:p w:rsidR="002B4091" w:rsidRPr="002B4091" w:rsidRDefault="002B4091" w:rsidP="002B4091">
      <w:pPr>
        <w:numPr>
          <w:ilvl w:val="0"/>
          <w:numId w:val="6"/>
        </w:numPr>
        <w:rPr>
          <w:rFonts w:asciiTheme="minorHAnsi" w:hAnsiTheme="minorHAnsi" w:cs="Arial"/>
          <w:sz w:val="20"/>
          <w:szCs w:val="20"/>
        </w:rPr>
      </w:pPr>
      <w:r w:rsidRPr="002B4091">
        <w:rPr>
          <w:rFonts w:asciiTheme="minorHAnsi" w:hAnsiTheme="minorHAnsi" w:cs="Arial"/>
          <w:sz w:val="20"/>
          <w:szCs w:val="20"/>
        </w:rPr>
        <w:t>Students will develop sensitivity to written language by being able to employ and apply effective and appropriate rhetorical devices directed at a defined audience.</w:t>
      </w:r>
    </w:p>
    <w:p w:rsidR="002B4091" w:rsidRPr="002B4091" w:rsidRDefault="002B4091" w:rsidP="002B4091">
      <w:pPr>
        <w:numPr>
          <w:ilvl w:val="0"/>
          <w:numId w:val="6"/>
        </w:numPr>
        <w:rPr>
          <w:rFonts w:asciiTheme="minorHAnsi" w:hAnsiTheme="minorHAnsi" w:cs="Arial"/>
          <w:sz w:val="20"/>
          <w:szCs w:val="20"/>
        </w:rPr>
      </w:pPr>
      <w:r w:rsidRPr="002B4091">
        <w:rPr>
          <w:rFonts w:asciiTheme="minorHAnsi" w:hAnsiTheme="minorHAnsi" w:cs="Arial"/>
          <w:sz w:val="20"/>
          <w:szCs w:val="20"/>
        </w:rPr>
        <w:t xml:space="preserve">Students will be able to demonstrate an ability to conduct research, apply source material, discuss general information, and apply logical process when writing. </w:t>
      </w:r>
    </w:p>
    <w:p w:rsidR="002B4091" w:rsidRPr="009B35E4" w:rsidRDefault="002B4091" w:rsidP="002B4091"/>
    <w:p w:rsidR="00E56242" w:rsidRDefault="00E56242" w:rsidP="00E56242">
      <w:pPr>
        <w:pBdr>
          <w:bottom w:val="single" w:sz="12" w:space="1" w:color="auto"/>
        </w:pBdr>
        <w:rPr>
          <w:rFonts w:ascii="Times New Roman" w:hAnsi="Times New Roman" w:cs="Times New Roman"/>
        </w:rPr>
      </w:pPr>
    </w:p>
    <w:p w:rsidR="00E56242" w:rsidRPr="006436F9" w:rsidRDefault="00E56242" w:rsidP="00E56242">
      <w:pPr>
        <w:rPr>
          <w:rFonts w:ascii="Times New Roman" w:hAnsi="Times New Roman" w:cs="Times New Roman"/>
        </w:rPr>
      </w:pPr>
    </w:p>
    <w:p w:rsidR="00E56242" w:rsidRPr="006436F9" w:rsidRDefault="00E56242" w:rsidP="00E56242">
      <w:pPr>
        <w:rPr>
          <w:rFonts w:ascii="Times New Roman" w:hAnsi="Times New Roman" w:cs="Times New Roman"/>
        </w:rPr>
      </w:pPr>
      <w:r w:rsidRPr="006436F9">
        <w:rPr>
          <w:rFonts w:ascii="Times New Roman" w:hAnsi="Times New Roman" w:cs="Times New Roman"/>
          <w:b/>
        </w:rPr>
        <w:t>Required Textbooks and Materials</w:t>
      </w:r>
    </w:p>
    <w:p w:rsidR="00E56242" w:rsidRDefault="00E56242" w:rsidP="00E56242">
      <w:pPr>
        <w:rPr>
          <w:rFonts w:ascii="Times New Roman" w:hAnsi="Times New Roman" w:cs="Times New Roman"/>
        </w:rPr>
      </w:pPr>
    </w:p>
    <w:p w:rsidR="00E56242" w:rsidRDefault="00F55A11" w:rsidP="00E562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4"/>
          <w:szCs w:val="24"/>
        </w:rPr>
      </w:pPr>
      <w:r>
        <w:rPr>
          <w:rFonts w:ascii="Times New Roman" w:hAnsi="Times New Roman" w:cs="Times New Roman"/>
          <w:sz w:val="20"/>
          <w:szCs w:val="20"/>
        </w:rPr>
        <w:t>Rhetoric in Popular Culture Third Edition</w:t>
      </w:r>
    </w:p>
    <w:p w:rsidR="00324B85" w:rsidRDefault="00E56242" w:rsidP="00E562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sz w:val="20"/>
          <w:szCs w:val="20"/>
        </w:rPr>
      </w:pPr>
      <w:r>
        <w:rPr>
          <w:rFonts w:ascii="Courier New" w:hAnsi="Courier New" w:cs="Courier New"/>
          <w:sz w:val="20"/>
          <w:szCs w:val="20"/>
        </w:rPr>
        <w:t xml:space="preserve">  </w:t>
      </w:r>
      <w:proofErr w:type="gramStart"/>
      <w:r>
        <w:rPr>
          <w:rFonts w:ascii="Courier New" w:hAnsi="Courier New" w:cs="Courier New"/>
          <w:sz w:val="20"/>
          <w:szCs w:val="20"/>
        </w:rPr>
        <w:t>o</w:t>
      </w:r>
      <w:proofErr w:type="gramEnd"/>
      <w:r>
        <w:rPr>
          <w:rFonts w:cs="Arial"/>
          <w:sz w:val="20"/>
          <w:szCs w:val="20"/>
        </w:rPr>
        <w:t xml:space="preserve"> </w:t>
      </w:r>
      <w:r>
        <w:rPr>
          <w:rFonts w:ascii="Times New Roman" w:hAnsi="Times New Roman" w:cs="Times New Roman"/>
          <w:sz w:val="20"/>
          <w:szCs w:val="20"/>
        </w:rPr>
        <w:t xml:space="preserve">ISBN:  </w:t>
      </w:r>
      <w:r w:rsidR="00F55A11">
        <w:rPr>
          <w:rFonts w:ascii="Times New Roman" w:hAnsi="Times New Roman" w:cs="Times New Roman"/>
          <w:sz w:val="20"/>
          <w:szCs w:val="20"/>
        </w:rPr>
        <w:t>9781412975681</w:t>
      </w:r>
    </w:p>
    <w:p w:rsidR="00324B85" w:rsidRDefault="00324B85" w:rsidP="00E562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sz w:val="20"/>
          <w:szCs w:val="20"/>
        </w:rPr>
      </w:pPr>
    </w:p>
    <w:p w:rsidR="00324B85" w:rsidRDefault="00324B85" w:rsidP="00E562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Techniques of Close Reading</w:t>
      </w:r>
    </w:p>
    <w:p w:rsidR="00E56242" w:rsidRPr="001341FB" w:rsidRDefault="001341FB" w:rsidP="001341FB">
      <w:pPr>
        <w:pStyle w:val="ListParagraph"/>
        <w:widowControl w:val="0"/>
        <w:numPr>
          <w:ilvl w:val="0"/>
          <w:numId w:val="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sz w:val="20"/>
          <w:szCs w:val="20"/>
        </w:rPr>
      </w:pPr>
      <w:r w:rsidRPr="001341FB">
        <w:rPr>
          <w:rFonts w:ascii="Times New Roman" w:hAnsi="Times New Roman" w:cs="Times New Roman"/>
          <w:sz w:val="20"/>
          <w:szCs w:val="20"/>
        </w:rPr>
        <w:t>9781412972659</w:t>
      </w:r>
    </w:p>
    <w:p w:rsidR="00E56242" w:rsidRDefault="00E56242" w:rsidP="00E562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sz w:val="20"/>
          <w:szCs w:val="20"/>
        </w:rPr>
      </w:pPr>
    </w:p>
    <w:p w:rsidR="00E56242" w:rsidRPr="001C6DF9" w:rsidRDefault="00E56242" w:rsidP="00E562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xml:space="preserve">Other readings will be posted each week on </w:t>
      </w:r>
      <w:proofErr w:type="spellStart"/>
      <w:r>
        <w:rPr>
          <w:rFonts w:ascii="Times New Roman" w:hAnsi="Times New Roman" w:cs="Times New Roman"/>
          <w:sz w:val="20"/>
          <w:szCs w:val="20"/>
        </w:rPr>
        <w:t>virtualrhetoric.com/onlineclass</w:t>
      </w:r>
      <w:proofErr w:type="spellEnd"/>
    </w:p>
    <w:p w:rsidR="00E56242" w:rsidRPr="006436F9" w:rsidRDefault="00E56242" w:rsidP="00E56242">
      <w:pPr>
        <w:rPr>
          <w:rFonts w:ascii="Times New Roman" w:hAnsi="Times New Roman" w:cs="Times New Roman"/>
        </w:rPr>
      </w:pPr>
    </w:p>
    <w:p w:rsidR="00E56242" w:rsidRPr="006436F9" w:rsidRDefault="00E56242" w:rsidP="00E56242">
      <w:pPr>
        <w:rPr>
          <w:rFonts w:ascii="Times New Roman" w:hAnsi="Times New Roman" w:cs="Times New Roman"/>
          <w:b/>
        </w:rPr>
      </w:pPr>
      <w:r w:rsidRPr="006436F9">
        <w:rPr>
          <w:rFonts w:ascii="Times New Roman" w:hAnsi="Times New Roman" w:cs="Times New Roman"/>
          <w:b/>
        </w:rPr>
        <w:t>Suggested Course Materials</w:t>
      </w:r>
    </w:p>
    <w:p w:rsidR="00E56242" w:rsidRPr="006436F9" w:rsidRDefault="00E56242" w:rsidP="00E56242">
      <w:pPr>
        <w:rPr>
          <w:rFonts w:ascii="Times New Roman" w:hAnsi="Times New Roman" w:cs="Times New Roman"/>
        </w:rPr>
      </w:pPr>
    </w:p>
    <w:p w:rsidR="00E56242" w:rsidRDefault="00640257" w:rsidP="003974CF">
      <w:pPr>
        <w:rPr>
          <w:rFonts w:ascii="Times New Roman" w:hAnsi="Times New Roman" w:cs="Times New Roman"/>
        </w:rPr>
      </w:pPr>
      <w:r>
        <w:rPr>
          <w:rFonts w:ascii="Times New Roman" w:hAnsi="Times New Roman" w:cs="Times New Roman"/>
        </w:rPr>
        <w:t>APA</w:t>
      </w:r>
      <w:r w:rsidR="00E56242">
        <w:rPr>
          <w:rFonts w:ascii="Times New Roman" w:hAnsi="Times New Roman" w:cs="Times New Roman"/>
        </w:rPr>
        <w:t xml:space="preserve"> Style Guide</w:t>
      </w:r>
    </w:p>
    <w:p w:rsidR="00E56242" w:rsidRDefault="00F55A11" w:rsidP="003974CF">
      <w:pPr>
        <w:rPr>
          <w:rFonts w:ascii="Times New Roman" w:hAnsi="Times New Roman" w:cs="Times New Roman"/>
        </w:rPr>
      </w:pPr>
      <w:r>
        <w:rPr>
          <w:rFonts w:ascii="Times New Roman" w:hAnsi="Times New Roman" w:cs="Times New Roman"/>
        </w:rPr>
        <w:t xml:space="preserve">The Elements of Style by William </w:t>
      </w:r>
      <w:proofErr w:type="spellStart"/>
      <w:r>
        <w:rPr>
          <w:rFonts w:ascii="Times New Roman" w:hAnsi="Times New Roman" w:cs="Times New Roman"/>
        </w:rPr>
        <w:t>Strunk</w:t>
      </w:r>
      <w:proofErr w:type="spellEnd"/>
      <w:r>
        <w:rPr>
          <w:rFonts w:ascii="Times New Roman" w:hAnsi="Times New Roman" w:cs="Times New Roman"/>
        </w:rPr>
        <w:t>, Jr. and E.B. White</w:t>
      </w:r>
    </w:p>
    <w:p w:rsidR="00E56242" w:rsidRDefault="00E56242" w:rsidP="003974CF">
      <w:pPr>
        <w:rPr>
          <w:rFonts w:ascii="Times New Roman" w:hAnsi="Times New Roman" w:cs="Times New Roman"/>
        </w:rPr>
      </w:pPr>
    </w:p>
    <w:p w:rsidR="00E56242" w:rsidRDefault="00E56242" w:rsidP="003974CF">
      <w:pPr>
        <w:rPr>
          <w:rFonts w:ascii="Times New Roman" w:hAnsi="Times New Roman" w:cs="Times New Roman"/>
        </w:rPr>
      </w:pPr>
    </w:p>
    <w:p w:rsidR="008F11A2" w:rsidRPr="00854E1F" w:rsidRDefault="00E56242" w:rsidP="003974CF">
      <w:pPr>
        <w:tabs>
          <w:tab w:val="left" w:pos="6480"/>
        </w:tabs>
        <w:rPr>
          <w:rFonts w:ascii="Times New Roman" w:hAnsi="Times New Roman" w:cs="Times New Roman"/>
        </w:rPr>
      </w:pPr>
      <w:r>
        <w:rPr>
          <w:rFonts w:ascii="Times New Roman" w:hAnsi="Times New Roman" w:cs="Times New Roman"/>
        </w:rPr>
        <w:t>A working knowledge of technology is required. Please double check all your work is posted to the right web sites. Make sure you know how to post and save your work to the appropriate web sites we use in class.  Also, a working knowledge of the online library site is mandatory. Research is an important part to this class. I expect you to familiarize yourself with our library’s databases as well as how to download and obtain scholarly articles.</w:t>
      </w:r>
      <w:r>
        <w:rPr>
          <w:rFonts w:ascii="Times New Roman" w:hAnsi="Times New Roman" w:cs="Times New Roman"/>
        </w:rPr>
        <w:br/>
      </w:r>
      <w:r>
        <w:rPr>
          <w:rFonts w:ascii="Times New Roman" w:hAnsi="Times New Roman" w:cs="Times New Roman"/>
        </w:rPr>
        <w:br/>
      </w:r>
      <w:r w:rsidRPr="004007A4">
        <w:rPr>
          <w:rFonts w:ascii="Times New Roman" w:hAnsi="Times New Roman" w:cs="Times New Roman"/>
          <w:b/>
          <w:bCs/>
          <w:i/>
          <w:sz w:val="20"/>
          <w:szCs w:val="20"/>
        </w:rPr>
        <w:t>Note</w:t>
      </w:r>
      <w:r w:rsidRPr="004007A4">
        <w:rPr>
          <w:rFonts w:ascii="Times New Roman" w:hAnsi="Times New Roman" w:cs="Times New Roman"/>
          <w:i/>
          <w:sz w:val="20"/>
          <w:szCs w:val="20"/>
        </w:rPr>
        <w:t xml:space="preserve">: I reserve the right to modify this syllabus at any time during the course to suit the needs of the students and the course objectives. Any modifications shall be given to you in writing. </w:t>
      </w:r>
      <w:r w:rsidR="00854E1F">
        <w:rPr>
          <w:rFonts w:ascii="Times New Roman" w:hAnsi="Times New Roman" w:cs="Times New Roman"/>
          <w:b/>
        </w:rPr>
        <w:tab/>
      </w:r>
      <w:r w:rsidR="00854E1F">
        <w:rPr>
          <w:rFonts w:ascii="Times New Roman" w:hAnsi="Times New Roman" w:cs="Times New Roman"/>
          <w:b/>
        </w:rPr>
        <w:tab/>
      </w:r>
    </w:p>
    <w:tbl>
      <w:tblPr>
        <w:tblpPr w:leftFromText="180" w:rightFromText="180" w:vertAnchor="text" w:horzAnchor="page" w:tblpX="1810" w:tblpY="769"/>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tblPr>
      <w:tblGrid>
        <w:gridCol w:w="2952"/>
        <w:gridCol w:w="2952"/>
        <w:gridCol w:w="1134"/>
      </w:tblGrid>
      <w:tr w:rsidR="00854E1F" w:rsidRPr="003F5DEB">
        <w:trPr>
          <w:trHeight w:val="530"/>
        </w:trPr>
        <w:tc>
          <w:tcPr>
            <w:tcW w:w="2952" w:type="dxa"/>
          </w:tcPr>
          <w:p w:rsidR="00854E1F" w:rsidRPr="003F5DEB" w:rsidRDefault="00854E1F" w:rsidP="00854E1F">
            <w:pPr>
              <w:rPr>
                <w:rFonts w:ascii="Times New Roman" w:hAnsi="Times New Roman" w:cs="Times New Roman"/>
                <w:sz w:val="20"/>
              </w:rPr>
            </w:pPr>
            <w:r w:rsidRPr="003F5DEB">
              <w:rPr>
                <w:rFonts w:ascii="Times New Roman" w:hAnsi="Times New Roman" w:cs="Times New Roman"/>
                <w:sz w:val="20"/>
              </w:rPr>
              <w:t>Every day</w:t>
            </w:r>
          </w:p>
        </w:tc>
        <w:tc>
          <w:tcPr>
            <w:tcW w:w="2952" w:type="dxa"/>
          </w:tcPr>
          <w:p w:rsidR="00854E1F" w:rsidRPr="003F5DEB" w:rsidRDefault="00854E1F" w:rsidP="00854E1F">
            <w:pPr>
              <w:rPr>
                <w:rFonts w:ascii="Times New Roman" w:hAnsi="Times New Roman" w:cs="Times New Roman"/>
                <w:sz w:val="20"/>
              </w:rPr>
            </w:pPr>
            <w:r w:rsidRPr="003F5DEB">
              <w:rPr>
                <w:rFonts w:ascii="Times New Roman" w:hAnsi="Times New Roman" w:cs="Times New Roman"/>
                <w:sz w:val="20"/>
              </w:rPr>
              <w:t>Professional Communication Skills</w:t>
            </w:r>
          </w:p>
        </w:tc>
        <w:tc>
          <w:tcPr>
            <w:tcW w:w="1134" w:type="dxa"/>
          </w:tcPr>
          <w:p w:rsidR="00854E1F" w:rsidRPr="003F5DEB" w:rsidRDefault="00854E1F" w:rsidP="00854E1F">
            <w:pPr>
              <w:rPr>
                <w:rFonts w:ascii="Times New Roman" w:hAnsi="Times New Roman" w:cs="Times New Roman"/>
                <w:sz w:val="20"/>
              </w:rPr>
            </w:pPr>
            <w:r w:rsidRPr="003F5DEB">
              <w:rPr>
                <w:rFonts w:ascii="Times New Roman" w:hAnsi="Times New Roman" w:cs="Times New Roman"/>
                <w:sz w:val="20"/>
              </w:rPr>
              <w:t>10%</w:t>
            </w:r>
          </w:p>
        </w:tc>
      </w:tr>
      <w:tr w:rsidR="00854E1F" w:rsidRPr="003F5DEB">
        <w:tc>
          <w:tcPr>
            <w:tcW w:w="2952" w:type="dxa"/>
          </w:tcPr>
          <w:p w:rsidR="00854E1F" w:rsidRPr="003F5DEB" w:rsidRDefault="005D660F" w:rsidP="00885B58">
            <w:pPr>
              <w:rPr>
                <w:rFonts w:ascii="Times New Roman" w:hAnsi="Times New Roman" w:cs="Times New Roman"/>
                <w:sz w:val="20"/>
              </w:rPr>
            </w:pPr>
            <w:r>
              <w:rPr>
                <w:rFonts w:ascii="Times New Roman" w:hAnsi="Times New Roman" w:cs="Times New Roman"/>
                <w:sz w:val="20"/>
              </w:rPr>
              <w:t xml:space="preserve">October </w:t>
            </w:r>
            <w:r w:rsidR="004668CA">
              <w:rPr>
                <w:rFonts w:ascii="Times New Roman" w:hAnsi="Times New Roman" w:cs="Times New Roman"/>
                <w:sz w:val="20"/>
              </w:rPr>
              <w:t>7</w:t>
            </w:r>
          </w:p>
        </w:tc>
        <w:tc>
          <w:tcPr>
            <w:tcW w:w="2952" w:type="dxa"/>
          </w:tcPr>
          <w:p w:rsidR="00854E1F" w:rsidRPr="003F5DEB" w:rsidRDefault="00BA2CF3" w:rsidP="00B10C30">
            <w:pPr>
              <w:rPr>
                <w:rFonts w:ascii="Times New Roman" w:hAnsi="Times New Roman" w:cs="Times New Roman"/>
                <w:sz w:val="20"/>
              </w:rPr>
            </w:pPr>
            <w:r>
              <w:rPr>
                <w:rFonts w:ascii="Times New Roman" w:hAnsi="Times New Roman" w:cs="Times New Roman"/>
                <w:sz w:val="20"/>
              </w:rPr>
              <w:t>Literature Review (5 pages)</w:t>
            </w:r>
          </w:p>
        </w:tc>
        <w:tc>
          <w:tcPr>
            <w:tcW w:w="1134" w:type="dxa"/>
          </w:tcPr>
          <w:p w:rsidR="00854E1F" w:rsidRPr="003F5DEB" w:rsidRDefault="00BA2CF3" w:rsidP="00BA2CF3">
            <w:pPr>
              <w:rPr>
                <w:rFonts w:ascii="Times New Roman" w:hAnsi="Times New Roman" w:cs="Times New Roman"/>
                <w:sz w:val="20"/>
              </w:rPr>
            </w:pPr>
            <w:r>
              <w:rPr>
                <w:rFonts w:ascii="Times New Roman" w:hAnsi="Times New Roman" w:cs="Times New Roman"/>
                <w:sz w:val="20"/>
              </w:rPr>
              <w:t>20</w:t>
            </w:r>
            <w:r w:rsidR="000A0B7D">
              <w:rPr>
                <w:rFonts w:ascii="Times New Roman" w:hAnsi="Times New Roman" w:cs="Times New Roman"/>
                <w:sz w:val="20"/>
              </w:rPr>
              <w:t>%</w:t>
            </w:r>
          </w:p>
        </w:tc>
      </w:tr>
      <w:tr w:rsidR="00854E1F" w:rsidRPr="003F5DEB">
        <w:trPr>
          <w:trHeight w:val="278"/>
        </w:trPr>
        <w:tc>
          <w:tcPr>
            <w:tcW w:w="2952" w:type="dxa"/>
          </w:tcPr>
          <w:p w:rsidR="00854E1F" w:rsidRPr="003F5DEB" w:rsidRDefault="005D660F" w:rsidP="00854E1F">
            <w:pPr>
              <w:rPr>
                <w:rFonts w:ascii="Times New Roman" w:hAnsi="Times New Roman" w:cs="Times New Roman"/>
                <w:sz w:val="20"/>
              </w:rPr>
            </w:pPr>
            <w:r>
              <w:rPr>
                <w:rFonts w:ascii="Times New Roman" w:hAnsi="Times New Roman" w:cs="Times New Roman"/>
                <w:sz w:val="20"/>
              </w:rPr>
              <w:t>November 6</w:t>
            </w:r>
          </w:p>
        </w:tc>
        <w:tc>
          <w:tcPr>
            <w:tcW w:w="2952" w:type="dxa"/>
          </w:tcPr>
          <w:p w:rsidR="00854E1F" w:rsidRPr="003F5DEB" w:rsidRDefault="00BA2CF3" w:rsidP="00BA2CF3">
            <w:pPr>
              <w:rPr>
                <w:rFonts w:ascii="Times New Roman" w:hAnsi="Times New Roman" w:cs="Times New Roman"/>
                <w:sz w:val="20"/>
              </w:rPr>
            </w:pPr>
            <w:r>
              <w:rPr>
                <w:rFonts w:ascii="Times New Roman" w:hAnsi="Times New Roman" w:cs="Times New Roman"/>
                <w:sz w:val="20"/>
              </w:rPr>
              <w:t>Group Video Essay</w:t>
            </w:r>
          </w:p>
        </w:tc>
        <w:tc>
          <w:tcPr>
            <w:tcW w:w="1134" w:type="dxa"/>
          </w:tcPr>
          <w:p w:rsidR="00854E1F" w:rsidRPr="003F5DEB" w:rsidRDefault="004C3E89" w:rsidP="00854E1F">
            <w:pPr>
              <w:rPr>
                <w:rFonts w:ascii="Times New Roman" w:hAnsi="Times New Roman" w:cs="Times New Roman"/>
                <w:sz w:val="20"/>
              </w:rPr>
            </w:pPr>
            <w:r>
              <w:rPr>
                <w:rFonts w:ascii="Times New Roman" w:hAnsi="Times New Roman" w:cs="Times New Roman"/>
                <w:sz w:val="20"/>
              </w:rPr>
              <w:t>2</w:t>
            </w:r>
            <w:r w:rsidR="00854E1F" w:rsidRPr="003F5DEB">
              <w:rPr>
                <w:rFonts w:ascii="Times New Roman" w:hAnsi="Times New Roman" w:cs="Times New Roman"/>
                <w:sz w:val="20"/>
              </w:rPr>
              <w:t>0%</w:t>
            </w:r>
          </w:p>
        </w:tc>
      </w:tr>
      <w:tr w:rsidR="00854E1F" w:rsidRPr="003F5DEB">
        <w:trPr>
          <w:trHeight w:val="510"/>
        </w:trPr>
        <w:tc>
          <w:tcPr>
            <w:tcW w:w="2952" w:type="dxa"/>
          </w:tcPr>
          <w:p w:rsidR="00854E1F" w:rsidRPr="003F5DEB" w:rsidRDefault="00806A8B" w:rsidP="00854E1F">
            <w:pPr>
              <w:rPr>
                <w:rFonts w:ascii="Times New Roman" w:hAnsi="Times New Roman" w:cs="Times New Roman"/>
                <w:sz w:val="20"/>
              </w:rPr>
            </w:pPr>
            <w:r>
              <w:rPr>
                <w:rFonts w:ascii="Times New Roman" w:hAnsi="Times New Roman" w:cs="Times New Roman"/>
                <w:sz w:val="20"/>
              </w:rPr>
              <w:t>December 2</w:t>
            </w:r>
          </w:p>
        </w:tc>
        <w:tc>
          <w:tcPr>
            <w:tcW w:w="2952" w:type="dxa"/>
          </w:tcPr>
          <w:p w:rsidR="00854E1F" w:rsidRPr="003F5DEB" w:rsidRDefault="00BA2CF3" w:rsidP="00854E1F">
            <w:pPr>
              <w:rPr>
                <w:rFonts w:ascii="Times New Roman" w:hAnsi="Times New Roman" w:cs="Times New Roman"/>
                <w:sz w:val="20"/>
              </w:rPr>
            </w:pPr>
            <w:r>
              <w:rPr>
                <w:rFonts w:ascii="Times New Roman" w:hAnsi="Times New Roman" w:cs="Times New Roman"/>
                <w:sz w:val="20"/>
              </w:rPr>
              <w:t>Final Research Paper (12-15 pages)</w:t>
            </w:r>
          </w:p>
        </w:tc>
        <w:tc>
          <w:tcPr>
            <w:tcW w:w="1134" w:type="dxa"/>
          </w:tcPr>
          <w:p w:rsidR="00854E1F" w:rsidRPr="003F5DEB" w:rsidRDefault="004C3E89" w:rsidP="00854E1F">
            <w:pPr>
              <w:rPr>
                <w:rFonts w:ascii="Times New Roman" w:hAnsi="Times New Roman" w:cs="Times New Roman"/>
                <w:sz w:val="20"/>
              </w:rPr>
            </w:pPr>
            <w:r>
              <w:rPr>
                <w:rFonts w:ascii="Times New Roman" w:hAnsi="Times New Roman" w:cs="Times New Roman"/>
                <w:sz w:val="20"/>
              </w:rPr>
              <w:t>30%</w:t>
            </w:r>
          </w:p>
        </w:tc>
      </w:tr>
      <w:tr w:rsidR="000A0B7D" w:rsidRPr="003F5DEB">
        <w:tc>
          <w:tcPr>
            <w:tcW w:w="2952" w:type="dxa"/>
          </w:tcPr>
          <w:p w:rsidR="000A0B7D" w:rsidRPr="003F5DEB" w:rsidRDefault="00BA2CF3" w:rsidP="00854E1F">
            <w:pPr>
              <w:rPr>
                <w:rFonts w:ascii="Times New Roman" w:hAnsi="Times New Roman" w:cs="Times New Roman"/>
                <w:sz w:val="20"/>
              </w:rPr>
            </w:pPr>
            <w:r>
              <w:rPr>
                <w:rFonts w:ascii="Times New Roman" w:hAnsi="Times New Roman" w:cs="Times New Roman"/>
                <w:sz w:val="20"/>
              </w:rPr>
              <w:t>Final</w:t>
            </w:r>
          </w:p>
        </w:tc>
        <w:tc>
          <w:tcPr>
            <w:tcW w:w="2952" w:type="dxa"/>
          </w:tcPr>
          <w:p w:rsidR="000A0B7D" w:rsidRPr="003F5DEB" w:rsidRDefault="00BA2CF3" w:rsidP="00854E1F">
            <w:pPr>
              <w:rPr>
                <w:rFonts w:ascii="Times New Roman" w:hAnsi="Times New Roman" w:cs="Times New Roman"/>
                <w:sz w:val="20"/>
              </w:rPr>
            </w:pPr>
            <w:r>
              <w:rPr>
                <w:rFonts w:ascii="Times New Roman" w:hAnsi="Times New Roman" w:cs="Times New Roman"/>
                <w:sz w:val="20"/>
              </w:rPr>
              <w:t>Media Blog Journal</w:t>
            </w:r>
          </w:p>
        </w:tc>
        <w:tc>
          <w:tcPr>
            <w:tcW w:w="1134" w:type="dxa"/>
          </w:tcPr>
          <w:p w:rsidR="000A0B7D" w:rsidRPr="003F5DEB" w:rsidRDefault="004C3E89" w:rsidP="00854E1F">
            <w:pPr>
              <w:rPr>
                <w:rFonts w:ascii="Times New Roman" w:hAnsi="Times New Roman" w:cs="Times New Roman"/>
                <w:sz w:val="20"/>
              </w:rPr>
            </w:pPr>
            <w:r>
              <w:rPr>
                <w:rFonts w:ascii="Times New Roman" w:hAnsi="Times New Roman" w:cs="Times New Roman"/>
                <w:sz w:val="20"/>
              </w:rPr>
              <w:t>20%</w:t>
            </w:r>
          </w:p>
        </w:tc>
      </w:tr>
    </w:tbl>
    <w:p w:rsidR="003974CF" w:rsidRDefault="003974CF" w:rsidP="003974CF">
      <w:pPr>
        <w:tabs>
          <w:tab w:val="left" w:pos="1298"/>
        </w:tabs>
        <w:rPr>
          <w:rFonts w:ascii="Times New Roman" w:hAnsi="Times New Roman" w:cs="Times New Roman"/>
          <w:b/>
        </w:rPr>
      </w:pPr>
    </w:p>
    <w:p w:rsidR="00854E1F" w:rsidRPr="00854E1F" w:rsidRDefault="00854E1F" w:rsidP="003974CF">
      <w:pPr>
        <w:tabs>
          <w:tab w:val="left" w:pos="1298"/>
        </w:tabs>
        <w:rPr>
          <w:rFonts w:ascii="Times New Roman" w:hAnsi="Times New Roman" w:cs="Times New Roman"/>
          <w:b/>
        </w:rPr>
      </w:pPr>
      <w:r w:rsidRPr="00854E1F">
        <w:rPr>
          <w:rFonts w:ascii="Times New Roman" w:hAnsi="Times New Roman" w:cs="Times New Roman"/>
          <w:b/>
        </w:rPr>
        <w:t>Assignments and Calendar</w:t>
      </w:r>
    </w:p>
    <w:p w:rsidR="00854E1F" w:rsidRDefault="00854E1F" w:rsidP="003974CF">
      <w:pPr>
        <w:rPr>
          <w:rFonts w:ascii="Times New Roman" w:hAnsi="Times New Roman" w:cs="Times New Roman"/>
          <w:b/>
        </w:rPr>
      </w:pPr>
    </w:p>
    <w:p w:rsidR="003974CF" w:rsidRDefault="003974CF" w:rsidP="003974CF">
      <w:pPr>
        <w:widowControl w:val="0"/>
        <w:autoSpaceDE w:val="0"/>
        <w:autoSpaceDN w:val="0"/>
        <w:adjustRightInd w:val="0"/>
        <w:spacing w:after="280"/>
        <w:rPr>
          <w:rFonts w:ascii="Times New Roman" w:hAnsi="Times New Roman" w:cs="Times New Roman"/>
          <w:b/>
        </w:rPr>
      </w:pPr>
    </w:p>
    <w:p w:rsidR="003974CF" w:rsidRDefault="003974CF" w:rsidP="003974CF">
      <w:pPr>
        <w:widowControl w:val="0"/>
        <w:autoSpaceDE w:val="0"/>
        <w:autoSpaceDN w:val="0"/>
        <w:adjustRightInd w:val="0"/>
        <w:spacing w:after="280"/>
        <w:rPr>
          <w:rFonts w:ascii="Times New Roman" w:hAnsi="Times New Roman" w:cs="Times New Roman"/>
          <w:b/>
        </w:rPr>
      </w:pPr>
    </w:p>
    <w:p w:rsidR="0005608D" w:rsidRDefault="0005608D" w:rsidP="003974CF">
      <w:pPr>
        <w:widowControl w:val="0"/>
        <w:autoSpaceDE w:val="0"/>
        <w:autoSpaceDN w:val="0"/>
        <w:adjustRightInd w:val="0"/>
        <w:spacing w:after="280"/>
        <w:rPr>
          <w:rFonts w:ascii="Times New Roman" w:hAnsi="Times New Roman" w:cs="Times New Roman"/>
          <w:b/>
        </w:rPr>
      </w:pPr>
    </w:p>
    <w:p w:rsidR="0005608D" w:rsidRDefault="0005608D" w:rsidP="003974CF">
      <w:pPr>
        <w:widowControl w:val="0"/>
        <w:autoSpaceDE w:val="0"/>
        <w:autoSpaceDN w:val="0"/>
        <w:adjustRightInd w:val="0"/>
        <w:spacing w:after="280"/>
        <w:rPr>
          <w:rFonts w:ascii="Times New Roman" w:hAnsi="Times New Roman" w:cs="Times New Roman"/>
          <w:b/>
        </w:rPr>
      </w:pPr>
    </w:p>
    <w:p w:rsidR="00A96ED1" w:rsidRDefault="00A96ED1" w:rsidP="003974CF">
      <w:pPr>
        <w:widowControl w:val="0"/>
        <w:autoSpaceDE w:val="0"/>
        <w:autoSpaceDN w:val="0"/>
        <w:adjustRightInd w:val="0"/>
        <w:spacing w:after="280"/>
        <w:rPr>
          <w:rFonts w:ascii="Times New Roman" w:hAnsi="Times New Roman" w:cs="Times New Roman"/>
          <w:b/>
        </w:rPr>
      </w:pPr>
    </w:p>
    <w:p w:rsidR="004C3E89" w:rsidRDefault="004C3E89" w:rsidP="003974CF">
      <w:pPr>
        <w:widowControl w:val="0"/>
        <w:autoSpaceDE w:val="0"/>
        <w:autoSpaceDN w:val="0"/>
        <w:adjustRightInd w:val="0"/>
        <w:spacing w:after="280"/>
        <w:rPr>
          <w:rFonts w:ascii="Times New Roman" w:hAnsi="Times New Roman" w:cs="Times New Roman"/>
          <w:b/>
        </w:rPr>
      </w:pPr>
      <w:r>
        <w:rPr>
          <w:rFonts w:ascii="Times New Roman" w:hAnsi="Times New Roman" w:cs="Times New Roman"/>
          <w:b/>
        </w:rPr>
        <w:t>Theoretical</w:t>
      </w:r>
      <w:r w:rsidR="00684D98">
        <w:rPr>
          <w:rFonts w:ascii="Times New Roman" w:hAnsi="Times New Roman" w:cs="Times New Roman"/>
          <w:b/>
        </w:rPr>
        <w:t xml:space="preserve"> Literature Review</w:t>
      </w:r>
      <w:r w:rsidR="00DE7024">
        <w:rPr>
          <w:rFonts w:ascii="Times New Roman" w:hAnsi="Times New Roman" w:cs="Times New Roman"/>
          <w:b/>
        </w:rPr>
        <w:t xml:space="preserve"> (5 pages minimum)</w:t>
      </w:r>
      <w:r w:rsidR="00684D98">
        <w:rPr>
          <w:rFonts w:ascii="Times New Roman" w:hAnsi="Times New Roman" w:cs="Times New Roman"/>
          <w:b/>
        </w:rPr>
        <w:t>:</w:t>
      </w:r>
    </w:p>
    <w:p w:rsidR="00684D98" w:rsidRDefault="004C3E89" w:rsidP="003974CF">
      <w:pPr>
        <w:widowControl w:val="0"/>
        <w:autoSpaceDE w:val="0"/>
        <w:autoSpaceDN w:val="0"/>
        <w:adjustRightInd w:val="0"/>
        <w:spacing w:after="280"/>
        <w:rPr>
          <w:rFonts w:ascii="Times New Roman" w:hAnsi="Times New Roman" w:cs="Times New Roman"/>
          <w:b/>
        </w:rPr>
      </w:pPr>
      <w:r>
        <w:rPr>
          <w:rFonts w:ascii="Times New Roman" w:hAnsi="Times New Roman" w:cs="Times New Roman"/>
          <w:b/>
        </w:rPr>
        <w:t>Points: 200</w:t>
      </w:r>
    </w:p>
    <w:p w:rsidR="00684D98" w:rsidRDefault="00684D98" w:rsidP="00F57B2F">
      <w:pPr>
        <w:widowControl w:val="0"/>
        <w:autoSpaceDE w:val="0"/>
        <w:autoSpaceDN w:val="0"/>
        <w:adjustRightInd w:val="0"/>
        <w:spacing w:after="280"/>
        <w:rPr>
          <w:rFonts w:ascii="Times New Roman" w:hAnsi="Times New Roman" w:cs="Times New Roman"/>
        </w:rPr>
      </w:pPr>
      <w:r>
        <w:rPr>
          <w:rFonts w:ascii="Times New Roman" w:hAnsi="Times New Roman" w:cs="Times New Roman"/>
        </w:rPr>
        <w:t>Each student will decide on a theory to write</w:t>
      </w:r>
      <w:r w:rsidR="00387DFD">
        <w:rPr>
          <w:rFonts w:ascii="Times New Roman" w:hAnsi="Times New Roman" w:cs="Times New Roman"/>
        </w:rPr>
        <w:t xml:space="preserve"> a </w:t>
      </w:r>
      <w:proofErr w:type="gramStart"/>
      <w:r w:rsidR="00387DFD">
        <w:rPr>
          <w:rFonts w:ascii="Times New Roman" w:hAnsi="Times New Roman" w:cs="Times New Roman"/>
        </w:rPr>
        <w:t>5 page</w:t>
      </w:r>
      <w:proofErr w:type="gramEnd"/>
      <w:r w:rsidR="00387DFD">
        <w:rPr>
          <w:rFonts w:ascii="Times New Roman" w:hAnsi="Times New Roman" w:cs="Times New Roman"/>
        </w:rPr>
        <w:t xml:space="preserve"> paper. You will define the theory and discuss different academic perspectives. The goal of this paper is for you to identify</w:t>
      </w:r>
      <w:r w:rsidR="00DE7024">
        <w:rPr>
          <w:rFonts w:ascii="Times New Roman" w:hAnsi="Times New Roman" w:cs="Times New Roman"/>
        </w:rPr>
        <w:t>, summarize and synthesize</w:t>
      </w:r>
      <w:r w:rsidR="00387DFD">
        <w:rPr>
          <w:rFonts w:ascii="Times New Roman" w:hAnsi="Times New Roman" w:cs="Times New Roman"/>
        </w:rPr>
        <w:t xml:space="preserve"> the leading </w:t>
      </w:r>
      <w:r w:rsidR="00DE7024">
        <w:rPr>
          <w:rFonts w:ascii="Times New Roman" w:hAnsi="Times New Roman" w:cs="Times New Roman"/>
        </w:rPr>
        <w:t>theorists and studies</w:t>
      </w:r>
      <w:r w:rsidR="00387DFD">
        <w:rPr>
          <w:rFonts w:ascii="Times New Roman" w:hAnsi="Times New Roman" w:cs="Times New Roman"/>
        </w:rPr>
        <w:t xml:space="preserve">. You are expected to find books and academic journal articles that will help you define and describe your theoretical approach to your paper. </w:t>
      </w:r>
      <w:r>
        <w:rPr>
          <w:rFonts w:ascii="Times New Roman" w:hAnsi="Times New Roman" w:cs="Times New Roman"/>
        </w:rPr>
        <w:t>You w</w:t>
      </w:r>
      <w:r w:rsidR="00387DFD">
        <w:rPr>
          <w:rFonts w:ascii="Times New Roman" w:hAnsi="Times New Roman" w:cs="Times New Roman"/>
        </w:rPr>
        <w:t xml:space="preserve">ill find theories in your texts as well through readings I will post. Pick one that most intrigues you. </w:t>
      </w:r>
      <w:r>
        <w:rPr>
          <w:rFonts w:ascii="Times New Roman" w:hAnsi="Times New Roman" w:cs="Times New Roman"/>
        </w:rPr>
        <w:t xml:space="preserve"> </w:t>
      </w:r>
    </w:p>
    <w:p w:rsidR="00684D98" w:rsidRDefault="00684D98" w:rsidP="00684D98">
      <w:pPr>
        <w:pStyle w:val="ListParagraph"/>
        <w:widowControl w:val="0"/>
        <w:numPr>
          <w:ilvl w:val="0"/>
          <w:numId w:val="8"/>
        </w:numPr>
        <w:autoSpaceDE w:val="0"/>
        <w:autoSpaceDN w:val="0"/>
        <w:adjustRightInd w:val="0"/>
        <w:spacing w:after="280"/>
        <w:rPr>
          <w:rFonts w:ascii="Times New Roman" w:hAnsi="Times New Roman" w:cs="Times New Roman"/>
        </w:rPr>
      </w:pPr>
      <w:proofErr w:type="spellStart"/>
      <w:r w:rsidRPr="00684D98">
        <w:rPr>
          <w:rFonts w:ascii="Times New Roman" w:hAnsi="Times New Roman" w:cs="Times New Roman"/>
        </w:rPr>
        <w:t>Feminisim</w:t>
      </w:r>
      <w:proofErr w:type="spellEnd"/>
    </w:p>
    <w:p w:rsidR="00684D98" w:rsidRDefault="00684D98" w:rsidP="00684D98">
      <w:pPr>
        <w:pStyle w:val="ListParagraph"/>
        <w:widowControl w:val="0"/>
        <w:numPr>
          <w:ilvl w:val="0"/>
          <w:numId w:val="8"/>
        </w:numPr>
        <w:autoSpaceDE w:val="0"/>
        <w:autoSpaceDN w:val="0"/>
        <w:adjustRightInd w:val="0"/>
        <w:spacing w:after="280"/>
        <w:rPr>
          <w:rFonts w:ascii="Times New Roman" w:hAnsi="Times New Roman" w:cs="Times New Roman"/>
        </w:rPr>
      </w:pPr>
      <w:r>
        <w:rPr>
          <w:rFonts w:ascii="Times New Roman" w:hAnsi="Times New Roman" w:cs="Times New Roman"/>
        </w:rPr>
        <w:t>Marxism</w:t>
      </w:r>
    </w:p>
    <w:p w:rsidR="00684D98" w:rsidRDefault="00684D98" w:rsidP="00684D98">
      <w:pPr>
        <w:pStyle w:val="ListParagraph"/>
        <w:widowControl w:val="0"/>
        <w:numPr>
          <w:ilvl w:val="0"/>
          <w:numId w:val="8"/>
        </w:numPr>
        <w:autoSpaceDE w:val="0"/>
        <w:autoSpaceDN w:val="0"/>
        <w:adjustRightInd w:val="0"/>
        <w:spacing w:after="280"/>
        <w:rPr>
          <w:rFonts w:ascii="Times New Roman" w:hAnsi="Times New Roman" w:cs="Times New Roman"/>
        </w:rPr>
      </w:pPr>
      <w:r>
        <w:rPr>
          <w:rFonts w:ascii="Times New Roman" w:hAnsi="Times New Roman" w:cs="Times New Roman"/>
        </w:rPr>
        <w:t>Narrative Perspective</w:t>
      </w:r>
    </w:p>
    <w:p w:rsidR="00684D98" w:rsidRDefault="00684D98" w:rsidP="00684D98">
      <w:pPr>
        <w:pStyle w:val="ListParagraph"/>
        <w:widowControl w:val="0"/>
        <w:numPr>
          <w:ilvl w:val="0"/>
          <w:numId w:val="8"/>
        </w:numPr>
        <w:autoSpaceDE w:val="0"/>
        <w:autoSpaceDN w:val="0"/>
        <w:adjustRightInd w:val="0"/>
        <w:spacing w:after="280"/>
        <w:rPr>
          <w:rFonts w:ascii="Times New Roman" w:hAnsi="Times New Roman" w:cs="Times New Roman"/>
        </w:rPr>
      </w:pPr>
      <w:proofErr w:type="spellStart"/>
      <w:r>
        <w:rPr>
          <w:rFonts w:ascii="Times New Roman" w:hAnsi="Times New Roman" w:cs="Times New Roman"/>
        </w:rPr>
        <w:t>Dramatistic</w:t>
      </w:r>
      <w:proofErr w:type="spellEnd"/>
      <w:r>
        <w:rPr>
          <w:rFonts w:ascii="Times New Roman" w:hAnsi="Times New Roman" w:cs="Times New Roman"/>
        </w:rPr>
        <w:t xml:space="preserve"> Perspective</w:t>
      </w:r>
    </w:p>
    <w:p w:rsidR="00684D98" w:rsidRDefault="00684D98" w:rsidP="00684D98">
      <w:pPr>
        <w:pStyle w:val="ListParagraph"/>
        <w:widowControl w:val="0"/>
        <w:numPr>
          <w:ilvl w:val="0"/>
          <w:numId w:val="8"/>
        </w:numPr>
        <w:autoSpaceDE w:val="0"/>
        <w:autoSpaceDN w:val="0"/>
        <w:adjustRightInd w:val="0"/>
        <w:spacing w:after="280"/>
        <w:rPr>
          <w:rFonts w:ascii="Times New Roman" w:hAnsi="Times New Roman" w:cs="Times New Roman"/>
        </w:rPr>
      </w:pPr>
      <w:r>
        <w:rPr>
          <w:rFonts w:ascii="Times New Roman" w:hAnsi="Times New Roman" w:cs="Times New Roman"/>
        </w:rPr>
        <w:t>Visual Perspective (Visual Pleasure Theory</w:t>
      </w:r>
      <w:r w:rsidR="002124BB">
        <w:rPr>
          <w:rFonts w:ascii="Times New Roman" w:hAnsi="Times New Roman" w:cs="Times New Roman"/>
        </w:rPr>
        <w:t>, Visual Rhetoric, Semiotics</w:t>
      </w:r>
      <w:r>
        <w:rPr>
          <w:rFonts w:ascii="Times New Roman" w:hAnsi="Times New Roman" w:cs="Times New Roman"/>
        </w:rPr>
        <w:t>)</w:t>
      </w:r>
    </w:p>
    <w:p w:rsidR="00684D98" w:rsidRDefault="00684D98" w:rsidP="00684D98">
      <w:pPr>
        <w:pStyle w:val="ListParagraph"/>
        <w:widowControl w:val="0"/>
        <w:numPr>
          <w:ilvl w:val="0"/>
          <w:numId w:val="8"/>
        </w:numPr>
        <w:autoSpaceDE w:val="0"/>
        <w:autoSpaceDN w:val="0"/>
        <w:adjustRightInd w:val="0"/>
        <w:spacing w:after="280"/>
        <w:rPr>
          <w:rFonts w:ascii="Times New Roman" w:hAnsi="Times New Roman" w:cs="Times New Roman"/>
        </w:rPr>
      </w:pPr>
      <w:r>
        <w:rPr>
          <w:rFonts w:ascii="Times New Roman" w:hAnsi="Times New Roman" w:cs="Times New Roman"/>
        </w:rPr>
        <w:t>Uses and Gratifications</w:t>
      </w:r>
    </w:p>
    <w:p w:rsidR="00684D98" w:rsidRDefault="00684D98" w:rsidP="00684D98">
      <w:pPr>
        <w:pStyle w:val="ListParagraph"/>
        <w:widowControl w:val="0"/>
        <w:numPr>
          <w:ilvl w:val="0"/>
          <w:numId w:val="8"/>
        </w:numPr>
        <w:autoSpaceDE w:val="0"/>
        <w:autoSpaceDN w:val="0"/>
        <w:adjustRightInd w:val="0"/>
        <w:spacing w:after="280"/>
        <w:rPr>
          <w:rFonts w:ascii="Times New Roman" w:hAnsi="Times New Roman" w:cs="Times New Roman"/>
        </w:rPr>
      </w:pPr>
      <w:r>
        <w:rPr>
          <w:rFonts w:ascii="Times New Roman" w:hAnsi="Times New Roman" w:cs="Times New Roman"/>
        </w:rPr>
        <w:t xml:space="preserve">Rhetorical Analysis </w:t>
      </w:r>
    </w:p>
    <w:p w:rsidR="00684D98" w:rsidRDefault="00684D98" w:rsidP="00684D98">
      <w:pPr>
        <w:pStyle w:val="ListParagraph"/>
        <w:widowControl w:val="0"/>
        <w:numPr>
          <w:ilvl w:val="0"/>
          <w:numId w:val="8"/>
        </w:numPr>
        <w:autoSpaceDE w:val="0"/>
        <w:autoSpaceDN w:val="0"/>
        <w:adjustRightInd w:val="0"/>
        <w:spacing w:after="280"/>
        <w:rPr>
          <w:rFonts w:ascii="Times New Roman" w:hAnsi="Times New Roman" w:cs="Times New Roman"/>
        </w:rPr>
      </w:pPr>
      <w:r>
        <w:rPr>
          <w:rFonts w:ascii="Times New Roman" w:hAnsi="Times New Roman" w:cs="Times New Roman"/>
        </w:rPr>
        <w:t>Media-Centered Theory</w:t>
      </w:r>
    </w:p>
    <w:p w:rsidR="00684D98" w:rsidRDefault="00684D98" w:rsidP="00684D98">
      <w:pPr>
        <w:pStyle w:val="ListParagraph"/>
        <w:widowControl w:val="0"/>
        <w:numPr>
          <w:ilvl w:val="0"/>
          <w:numId w:val="8"/>
        </w:numPr>
        <w:autoSpaceDE w:val="0"/>
        <w:autoSpaceDN w:val="0"/>
        <w:adjustRightInd w:val="0"/>
        <w:spacing w:after="280"/>
        <w:rPr>
          <w:rFonts w:ascii="Times New Roman" w:hAnsi="Times New Roman" w:cs="Times New Roman"/>
        </w:rPr>
      </w:pPr>
      <w:r>
        <w:rPr>
          <w:rFonts w:ascii="Times New Roman" w:hAnsi="Times New Roman" w:cs="Times New Roman"/>
        </w:rPr>
        <w:t>Agenda Setting</w:t>
      </w:r>
    </w:p>
    <w:p w:rsidR="00684D98" w:rsidRDefault="00684D98" w:rsidP="00684D98">
      <w:pPr>
        <w:pStyle w:val="ListParagraph"/>
        <w:widowControl w:val="0"/>
        <w:numPr>
          <w:ilvl w:val="0"/>
          <w:numId w:val="8"/>
        </w:numPr>
        <w:autoSpaceDE w:val="0"/>
        <w:autoSpaceDN w:val="0"/>
        <w:adjustRightInd w:val="0"/>
        <w:spacing w:after="280"/>
        <w:rPr>
          <w:rFonts w:ascii="Times New Roman" w:hAnsi="Times New Roman" w:cs="Times New Roman"/>
        </w:rPr>
      </w:pPr>
      <w:r>
        <w:rPr>
          <w:rFonts w:ascii="Times New Roman" w:hAnsi="Times New Roman" w:cs="Times New Roman"/>
        </w:rPr>
        <w:t xml:space="preserve">Psychoanalytical </w:t>
      </w:r>
      <w:r w:rsidR="002124BB">
        <w:rPr>
          <w:rFonts w:ascii="Times New Roman" w:hAnsi="Times New Roman" w:cs="Times New Roman"/>
        </w:rPr>
        <w:t>T</w:t>
      </w:r>
      <w:r>
        <w:rPr>
          <w:rFonts w:ascii="Times New Roman" w:hAnsi="Times New Roman" w:cs="Times New Roman"/>
        </w:rPr>
        <w:t>heory</w:t>
      </w:r>
    </w:p>
    <w:p w:rsidR="00387DFD" w:rsidRDefault="00387DFD" w:rsidP="00684D98">
      <w:pPr>
        <w:pStyle w:val="ListParagraph"/>
        <w:widowControl w:val="0"/>
        <w:numPr>
          <w:ilvl w:val="0"/>
          <w:numId w:val="8"/>
        </w:numPr>
        <w:autoSpaceDE w:val="0"/>
        <w:autoSpaceDN w:val="0"/>
        <w:adjustRightInd w:val="0"/>
        <w:spacing w:after="280"/>
        <w:rPr>
          <w:rFonts w:ascii="Times New Roman" w:hAnsi="Times New Roman" w:cs="Times New Roman"/>
        </w:rPr>
      </w:pPr>
      <w:r>
        <w:rPr>
          <w:rFonts w:ascii="Times New Roman" w:hAnsi="Times New Roman" w:cs="Times New Roman"/>
        </w:rPr>
        <w:t>Genre Theory</w:t>
      </w:r>
    </w:p>
    <w:p w:rsidR="00DE7024" w:rsidRDefault="00387DFD" w:rsidP="00684D98">
      <w:pPr>
        <w:pStyle w:val="ListParagraph"/>
        <w:widowControl w:val="0"/>
        <w:numPr>
          <w:ilvl w:val="0"/>
          <w:numId w:val="8"/>
        </w:numPr>
        <w:autoSpaceDE w:val="0"/>
        <w:autoSpaceDN w:val="0"/>
        <w:adjustRightInd w:val="0"/>
        <w:spacing w:after="280"/>
        <w:rPr>
          <w:rFonts w:ascii="Times New Roman" w:hAnsi="Times New Roman" w:cs="Times New Roman"/>
        </w:rPr>
      </w:pPr>
      <w:r>
        <w:rPr>
          <w:rFonts w:ascii="Times New Roman" w:hAnsi="Times New Roman" w:cs="Times New Roman"/>
        </w:rPr>
        <w:t>Content Analysis</w:t>
      </w:r>
    </w:p>
    <w:p w:rsidR="009E731D" w:rsidRDefault="00DE7024" w:rsidP="00684D98">
      <w:pPr>
        <w:pStyle w:val="ListParagraph"/>
        <w:widowControl w:val="0"/>
        <w:numPr>
          <w:ilvl w:val="0"/>
          <w:numId w:val="8"/>
        </w:numPr>
        <w:autoSpaceDE w:val="0"/>
        <w:autoSpaceDN w:val="0"/>
        <w:adjustRightInd w:val="0"/>
        <w:spacing w:after="280"/>
        <w:rPr>
          <w:rFonts w:ascii="Times New Roman" w:hAnsi="Times New Roman" w:cs="Times New Roman"/>
        </w:rPr>
      </w:pPr>
      <w:r>
        <w:rPr>
          <w:rFonts w:ascii="Times New Roman" w:hAnsi="Times New Roman" w:cs="Times New Roman"/>
        </w:rPr>
        <w:t>Gender and Race</w:t>
      </w:r>
    </w:p>
    <w:p w:rsidR="0005608D" w:rsidRDefault="009E731D" w:rsidP="00684D98">
      <w:pPr>
        <w:pStyle w:val="ListParagraph"/>
        <w:widowControl w:val="0"/>
        <w:numPr>
          <w:ilvl w:val="0"/>
          <w:numId w:val="8"/>
        </w:numPr>
        <w:autoSpaceDE w:val="0"/>
        <w:autoSpaceDN w:val="0"/>
        <w:adjustRightInd w:val="0"/>
        <w:spacing w:after="280"/>
        <w:rPr>
          <w:rFonts w:ascii="Times New Roman" w:hAnsi="Times New Roman" w:cs="Times New Roman"/>
        </w:rPr>
      </w:pPr>
      <w:r>
        <w:rPr>
          <w:rFonts w:ascii="Times New Roman" w:hAnsi="Times New Roman" w:cs="Times New Roman"/>
        </w:rPr>
        <w:t>Cultural Theory</w:t>
      </w:r>
    </w:p>
    <w:p w:rsidR="00F57B2F" w:rsidRDefault="00F57B2F" w:rsidP="00D509F5">
      <w:pPr>
        <w:pStyle w:val="ListParagraph"/>
        <w:widowControl w:val="0"/>
        <w:autoSpaceDE w:val="0"/>
        <w:autoSpaceDN w:val="0"/>
        <w:adjustRightInd w:val="0"/>
        <w:spacing w:after="280"/>
        <w:rPr>
          <w:rFonts w:ascii="Times New Roman" w:hAnsi="Times New Roman" w:cs="Times New Roman"/>
        </w:rPr>
      </w:pPr>
    </w:p>
    <w:p w:rsidR="00F57B2F" w:rsidRDefault="00F57B2F" w:rsidP="00F57B2F">
      <w:pPr>
        <w:widowControl w:val="0"/>
        <w:autoSpaceDE w:val="0"/>
        <w:autoSpaceDN w:val="0"/>
        <w:adjustRightInd w:val="0"/>
        <w:spacing w:after="280"/>
        <w:rPr>
          <w:rFonts w:ascii="Times New Roman" w:hAnsi="Times New Roman" w:cs="Times New Roman"/>
        </w:rPr>
      </w:pPr>
      <w:r>
        <w:rPr>
          <w:rFonts w:ascii="Times New Roman" w:hAnsi="Times New Roman" w:cs="Times New Roman"/>
        </w:rPr>
        <w:t>A literature review is a collection of materials over a given topic. You want to find the most influential literature over your theoretical approach. A literature review is a SUMMARY and SYNTHESIS of the information. You want to provide insight into your topic.</w:t>
      </w:r>
    </w:p>
    <w:p w:rsidR="00F57B2F" w:rsidRDefault="00F57B2F" w:rsidP="00F57B2F">
      <w:pPr>
        <w:widowControl w:val="0"/>
        <w:autoSpaceDE w:val="0"/>
        <w:autoSpaceDN w:val="0"/>
        <w:adjustRightInd w:val="0"/>
        <w:spacing w:after="280"/>
        <w:rPr>
          <w:rFonts w:ascii="Times New Roman" w:hAnsi="Times New Roman" w:cs="Times New Roman"/>
        </w:rPr>
      </w:pPr>
      <w:r>
        <w:rPr>
          <w:rFonts w:ascii="Times New Roman" w:hAnsi="Times New Roman" w:cs="Times New Roman"/>
        </w:rPr>
        <w:t>Later in the semester you will use this paper to apply to your critical analysis paper.</w:t>
      </w:r>
    </w:p>
    <w:p w:rsidR="00F57B2F" w:rsidRDefault="00F57B2F" w:rsidP="00F57B2F">
      <w:pPr>
        <w:widowControl w:val="0"/>
        <w:autoSpaceDE w:val="0"/>
        <w:autoSpaceDN w:val="0"/>
        <w:adjustRightInd w:val="0"/>
        <w:spacing w:after="280"/>
        <w:rPr>
          <w:rFonts w:ascii="Times New Roman" w:hAnsi="Times New Roman" w:cs="Times New Roman"/>
        </w:rPr>
      </w:pPr>
      <w:r>
        <w:rPr>
          <w:rFonts w:ascii="Times New Roman" w:hAnsi="Times New Roman" w:cs="Times New Roman"/>
        </w:rPr>
        <w:t>Criteria:</w:t>
      </w:r>
    </w:p>
    <w:p w:rsidR="00DE7024" w:rsidRDefault="00F57B2F" w:rsidP="00F57B2F">
      <w:pPr>
        <w:pStyle w:val="ListParagraph"/>
        <w:widowControl w:val="0"/>
        <w:numPr>
          <w:ilvl w:val="0"/>
          <w:numId w:val="10"/>
        </w:numPr>
        <w:autoSpaceDE w:val="0"/>
        <w:autoSpaceDN w:val="0"/>
        <w:adjustRightInd w:val="0"/>
        <w:spacing w:after="280"/>
        <w:rPr>
          <w:rFonts w:ascii="Times New Roman" w:hAnsi="Times New Roman" w:cs="Times New Roman"/>
        </w:rPr>
      </w:pPr>
      <w:r>
        <w:rPr>
          <w:rFonts w:ascii="Times New Roman" w:hAnsi="Times New Roman" w:cs="Times New Roman"/>
        </w:rPr>
        <w:t xml:space="preserve">Eight </w:t>
      </w:r>
      <w:r w:rsidR="00DE7024">
        <w:rPr>
          <w:rFonts w:ascii="Times New Roman" w:hAnsi="Times New Roman" w:cs="Times New Roman"/>
        </w:rPr>
        <w:t xml:space="preserve">minimum </w:t>
      </w:r>
      <w:r>
        <w:rPr>
          <w:rFonts w:ascii="Times New Roman" w:hAnsi="Times New Roman" w:cs="Times New Roman"/>
        </w:rPr>
        <w:t xml:space="preserve">academic sources. I expect to </w:t>
      </w:r>
      <w:proofErr w:type="gramStart"/>
      <w:r>
        <w:rPr>
          <w:rFonts w:ascii="Times New Roman" w:hAnsi="Times New Roman" w:cs="Times New Roman"/>
        </w:rPr>
        <w:t>learn</w:t>
      </w:r>
      <w:proofErr w:type="gramEnd"/>
      <w:r>
        <w:rPr>
          <w:rFonts w:ascii="Times New Roman" w:hAnsi="Times New Roman" w:cs="Times New Roman"/>
        </w:rPr>
        <w:t xml:space="preserve"> who the leading academics and leading studies of this theory. This means you must find the most important books and journal articles. </w:t>
      </w:r>
      <w:r w:rsidR="00DE7024">
        <w:rPr>
          <w:rFonts w:ascii="Times New Roman" w:hAnsi="Times New Roman" w:cs="Times New Roman"/>
        </w:rPr>
        <w:t xml:space="preserve"> </w:t>
      </w:r>
    </w:p>
    <w:p w:rsidR="00DE7024" w:rsidRDefault="00DE7024" w:rsidP="00F57B2F">
      <w:pPr>
        <w:pStyle w:val="ListParagraph"/>
        <w:widowControl w:val="0"/>
        <w:numPr>
          <w:ilvl w:val="0"/>
          <w:numId w:val="10"/>
        </w:numPr>
        <w:autoSpaceDE w:val="0"/>
        <w:autoSpaceDN w:val="0"/>
        <w:adjustRightInd w:val="0"/>
        <w:spacing w:after="280"/>
        <w:rPr>
          <w:rFonts w:ascii="Times New Roman" w:hAnsi="Times New Roman" w:cs="Times New Roman"/>
        </w:rPr>
      </w:pPr>
      <w:r>
        <w:rPr>
          <w:rFonts w:ascii="Times New Roman" w:hAnsi="Times New Roman" w:cs="Times New Roman"/>
        </w:rPr>
        <w:t>Double-spaced</w:t>
      </w:r>
    </w:p>
    <w:p w:rsidR="00DE7024" w:rsidRDefault="00DE7024" w:rsidP="00F57B2F">
      <w:pPr>
        <w:pStyle w:val="ListParagraph"/>
        <w:widowControl w:val="0"/>
        <w:numPr>
          <w:ilvl w:val="0"/>
          <w:numId w:val="10"/>
        </w:numPr>
        <w:autoSpaceDE w:val="0"/>
        <w:autoSpaceDN w:val="0"/>
        <w:adjustRightInd w:val="0"/>
        <w:spacing w:after="280"/>
        <w:rPr>
          <w:rFonts w:ascii="Times New Roman" w:hAnsi="Times New Roman" w:cs="Times New Roman"/>
        </w:rPr>
      </w:pPr>
      <w:r>
        <w:rPr>
          <w:rFonts w:ascii="Times New Roman" w:hAnsi="Times New Roman" w:cs="Times New Roman"/>
        </w:rPr>
        <w:t>12 pt font</w:t>
      </w:r>
    </w:p>
    <w:p w:rsidR="00DE7024" w:rsidRDefault="00DE7024" w:rsidP="00DE7024">
      <w:pPr>
        <w:pStyle w:val="ListParagraph"/>
        <w:widowControl w:val="0"/>
        <w:numPr>
          <w:ilvl w:val="0"/>
          <w:numId w:val="10"/>
        </w:numPr>
        <w:autoSpaceDE w:val="0"/>
        <w:autoSpaceDN w:val="0"/>
        <w:adjustRightInd w:val="0"/>
        <w:spacing w:after="280"/>
        <w:rPr>
          <w:rFonts w:ascii="Times New Roman" w:hAnsi="Times New Roman" w:cs="Times New Roman"/>
        </w:rPr>
      </w:pPr>
      <w:r>
        <w:rPr>
          <w:rFonts w:ascii="Times New Roman" w:hAnsi="Times New Roman" w:cs="Times New Roman"/>
        </w:rPr>
        <w:t>APA formatted</w:t>
      </w:r>
    </w:p>
    <w:p w:rsidR="00A96ED1" w:rsidRDefault="00A96ED1" w:rsidP="00DE7024">
      <w:pPr>
        <w:widowControl w:val="0"/>
        <w:autoSpaceDE w:val="0"/>
        <w:autoSpaceDN w:val="0"/>
        <w:adjustRightInd w:val="0"/>
        <w:spacing w:after="280"/>
        <w:rPr>
          <w:rFonts w:ascii="Times New Roman" w:hAnsi="Times New Roman" w:cs="Times New Roman"/>
          <w:b/>
        </w:rPr>
      </w:pPr>
    </w:p>
    <w:p w:rsidR="00A96ED1" w:rsidRDefault="00A96ED1" w:rsidP="00DE7024">
      <w:pPr>
        <w:widowControl w:val="0"/>
        <w:autoSpaceDE w:val="0"/>
        <w:autoSpaceDN w:val="0"/>
        <w:adjustRightInd w:val="0"/>
        <w:spacing w:after="280"/>
        <w:rPr>
          <w:rFonts w:ascii="Times New Roman" w:hAnsi="Times New Roman" w:cs="Times New Roman"/>
          <w:b/>
        </w:rPr>
      </w:pPr>
    </w:p>
    <w:p w:rsidR="00A96ED1" w:rsidRDefault="00A96ED1" w:rsidP="00DE7024">
      <w:pPr>
        <w:widowControl w:val="0"/>
        <w:autoSpaceDE w:val="0"/>
        <w:autoSpaceDN w:val="0"/>
        <w:adjustRightInd w:val="0"/>
        <w:spacing w:after="280"/>
        <w:rPr>
          <w:rFonts w:ascii="Times New Roman" w:hAnsi="Times New Roman" w:cs="Times New Roman"/>
          <w:b/>
        </w:rPr>
      </w:pPr>
    </w:p>
    <w:p w:rsidR="00A96ED1" w:rsidRDefault="00A96ED1" w:rsidP="00DE7024">
      <w:pPr>
        <w:widowControl w:val="0"/>
        <w:autoSpaceDE w:val="0"/>
        <w:autoSpaceDN w:val="0"/>
        <w:adjustRightInd w:val="0"/>
        <w:spacing w:after="280"/>
        <w:rPr>
          <w:rFonts w:ascii="Times New Roman" w:hAnsi="Times New Roman" w:cs="Times New Roman"/>
          <w:b/>
        </w:rPr>
      </w:pPr>
    </w:p>
    <w:p w:rsidR="004C3E89" w:rsidRDefault="00DE7024" w:rsidP="00DE7024">
      <w:pPr>
        <w:widowControl w:val="0"/>
        <w:autoSpaceDE w:val="0"/>
        <w:autoSpaceDN w:val="0"/>
        <w:adjustRightInd w:val="0"/>
        <w:spacing w:after="280"/>
        <w:rPr>
          <w:rFonts w:ascii="Times New Roman" w:hAnsi="Times New Roman" w:cs="Times New Roman"/>
          <w:b/>
        </w:rPr>
      </w:pPr>
      <w:r w:rsidRPr="00DE7024">
        <w:rPr>
          <w:rFonts w:ascii="Times New Roman" w:hAnsi="Times New Roman" w:cs="Times New Roman"/>
          <w:b/>
        </w:rPr>
        <w:t>Critical Analysis Paper (</w:t>
      </w:r>
      <w:r w:rsidR="00BA2CF3">
        <w:rPr>
          <w:rFonts w:ascii="Times New Roman" w:hAnsi="Times New Roman" w:cs="Times New Roman"/>
          <w:b/>
        </w:rPr>
        <w:t>12-15</w:t>
      </w:r>
      <w:r w:rsidRPr="00DE7024">
        <w:rPr>
          <w:rFonts w:ascii="Times New Roman" w:hAnsi="Times New Roman" w:cs="Times New Roman"/>
          <w:b/>
        </w:rPr>
        <w:t xml:space="preserve"> pages)</w:t>
      </w:r>
      <w:r>
        <w:rPr>
          <w:rFonts w:ascii="Times New Roman" w:hAnsi="Times New Roman" w:cs="Times New Roman"/>
          <w:b/>
        </w:rPr>
        <w:t>:</w:t>
      </w:r>
    </w:p>
    <w:p w:rsidR="00DE7024" w:rsidRDefault="005D660F" w:rsidP="00DE7024">
      <w:pPr>
        <w:widowControl w:val="0"/>
        <w:autoSpaceDE w:val="0"/>
        <w:autoSpaceDN w:val="0"/>
        <w:adjustRightInd w:val="0"/>
        <w:spacing w:after="280"/>
        <w:rPr>
          <w:rFonts w:ascii="Times New Roman" w:hAnsi="Times New Roman" w:cs="Times New Roman"/>
          <w:b/>
        </w:rPr>
      </w:pPr>
      <w:r>
        <w:rPr>
          <w:rFonts w:ascii="Times New Roman" w:hAnsi="Times New Roman" w:cs="Times New Roman"/>
          <w:b/>
        </w:rPr>
        <w:t xml:space="preserve">Points: </w:t>
      </w:r>
      <w:r w:rsidR="004C3E89">
        <w:rPr>
          <w:rFonts w:ascii="Times New Roman" w:hAnsi="Times New Roman" w:cs="Times New Roman"/>
          <w:b/>
        </w:rPr>
        <w:t>300</w:t>
      </w:r>
    </w:p>
    <w:p w:rsidR="00087539" w:rsidRDefault="004F17F7" w:rsidP="00DE7024">
      <w:pPr>
        <w:widowControl w:val="0"/>
        <w:autoSpaceDE w:val="0"/>
        <w:autoSpaceDN w:val="0"/>
        <w:adjustRightInd w:val="0"/>
        <w:spacing w:after="280"/>
        <w:rPr>
          <w:rFonts w:ascii="Times New Roman" w:hAnsi="Times New Roman" w:cs="Times New Roman"/>
        </w:rPr>
      </w:pPr>
      <w:r>
        <w:rPr>
          <w:rFonts w:ascii="Times New Roman" w:hAnsi="Times New Roman" w:cs="Times New Roman"/>
        </w:rPr>
        <w:t>The Critical Analysis Paper is the seco</w:t>
      </w:r>
      <w:r w:rsidR="00BE3873">
        <w:rPr>
          <w:rFonts w:ascii="Times New Roman" w:hAnsi="Times New Roman" w:cs="Times New Roman"/>
        </w:rPr>
        <w:t>nd half of your first five-</w:t>
      </w:r>
      <w:r w:rsidR="003E6524">
        <w:rPr>
          <w:rFonts w:ascii="Times New Roman" w:hAnsi="Times New Roman" w:cs="Times New Roman"/>
        </w:rPr>
        <w:t>page</w:t>
      </w:r>
      <w:r w:rsidR="00BA2CF3">
        <w:rPr>
          <w:rFonts w:ascii="Times New Roman" w:hAnsi="Times New Roman" w:cs="Times New Roman"/>
        </w:rPr>
        <w:t xml:space="preserve"> Literature Review</w:t>
      </w:r>
      <w:r w:rsidR="003E6524">
        <w:rPr>
          <w:rFonts w:ascii="Times New Roman" w:hAnsi="Times New Roman" w:cs="Times New Roman"/>
        </w:rPr>
        <w:t xml:space="preserve"> paper. This paper should incorporate the first </w:t>
      </w:r>
      <w:r w:rsidR="00BA2CF3">
        <w:rPr>
          <w:rFonts w:ascii="Times New Roman" w:hAnsi="Times New Roman" w:cs="Times New Roman"/>
        </w:rPr>
        <w:t xml:space="preserve">paper with another 7-10 </w:t>
      </w:r>
      <w:r w:rsidR="00BE3873">
        <w:rPr>
          <w:rFonts w:ascii="Times New Roman" w:hAnsi="Times New Roman" w:cs="Times New Roman"/>
        </w:rPr>
        <w:t xml:space="preserve">pages </w:t>
      </w:r>
      <w:r w:rsidR="00A4679A">
        <w:rPr>
          <w:rFonts w:ascii="Times New Roman" w:hAnsi="Times New Roman" w:cs="Times New Roman"/>
        </w:rPr>
        <w:t xml:space="preserve">of text analyzing a specific media artifact. APA has a specific format that will be helpful for you to write your paper. </w:t>
      </w:r>
      <w:r w:rsidR="00087539">
        <w:rPr>
          <w:rFonts w:ascii="Times New Roman" w:hAnsi="Times New Roman" w:cs="Times New Roman"/>
        </w:rPr>
        <w:t>An APA paper is formatted as follows:</w:t>
      </w:r>
    </w:p>
    <w:p w:rsidR="00BA2CF3" w:rsidRDefault="00087539" w:rsidP="00087539">
      <w:pPr>
        <w:pStyle w:val="ListParagraph"/>
        <w:widowControl w:val="0"/>
        <w:numPr>
          <w:ilvl w:val="0"/>
          <w:numId w:val="11"/>
        </w:numPr>
        <w:autoSpaceDE w:val="0"/>
        <w:autoSpaceDN w:val="0"/>
        <w:adjustRightInd w:val="0"/>
        <w:spacing w:after="280"/>
        <w:rPr>
          <w:rFonts w:ascii="Times New Roman" w:hAnsi="Times New Roman" w:cs="Times New Roman"/>
        </w:rPr>
      </w:pPr>
      <w:r>
        <w:rPr>
          <w:rFonts w:ascii="Times New Roman" w:hAnsi="Times New Roman" w:cs="Times New Roman"/>
        </w:rPr>
        <w:t>Rationale</w:t>
      </w:r>
    </w:p>
    <w:p w:rsidR="00BA2CF3" w:rsidRDefault="00BA2CF3" w:rsidP="00087539">
      <w:pPr>
        <w:pStyle w:val="ListParagraph"/>
        <w:widowControl w:val="0"/>
        <w:numPr>
          <w:ilvl w:val="0"/>
          <w:numId w:val="11"/>
        </w:numPr>
        <w:autoSpaceDE w:val="0"/>
        <w:autoSpaceDN w:val="0"/>
        <w:adjustRightInd w:val="0"/>
        <w:spacing w:after="280"/>
        <w:rPr>
          <w:rFonts w:ascii="Times New Roman" w:hAnsi="Times New Roman" w:cs="Times New Roman"/>
        </w:rPr>
      </w:pPr>
      <w:r>
        <w:rPr>
          <w:rFonts w:ascii="Times New Roman" w:hAnsi="Times New Roman" w:cs="Times New Roman"/>
        </w:rPr>
        <w:t>Literature Review</w:t>
      </w:r>
    </w:p>
    <w:p w:rsidR="00BA2CF3" w:rsidRDefault="00BA2CF3" w:rsidP="00087539">
      <w:pPr>
        <w:pStyle w:val="ListParagraph"/>
        <w:widowControl w:val="0"/>
        <w:numPr>
          <w:ilvl w:val="0"/>
          <w:numId w:val="11"/>
        </w:numPr>
        <w:autoSpaceDE w:val="0"/>
        <w:autoSpaceDN w:val="0"/>
        <w:adjustRightInd w:val="0"/>
        <w:spacing w:after="280"/>
        <w:rPr>
          <w:rFonts w:ascii="Times New Roman" w:hAnsi="Times New Roman" w:cs="Times New Roman"/>
        </w:rPr>
      </w:pPr>
      <w:r>
        <w:rPr>
          <w:rFonts w:ascii="Times New Roman" w:hAnsi="Times New Roman" w:cs="Times New Roman"/>
        </w:rPr>
        <w:t xml:space="preserve">Methods </w:t>
      </w:r>
    </w:p>
    <w:p w:rsidR="00BA2CF3" w:rsidRDefault="00BA2CF3" w:rsidP="00087539">
      <w:pPr>
        <w:pStyle w:val="ListParagraph"/>
        <w:widowControl w:val="0"/>
        <w:numPr>
          <w:ilvl w:val="0"/>
          <w:numId w:val="11"/>
        </w:numPr>
        <w:autoSpaceDE w:val="0"/>
        <w:autoSpaceDN w:val="0"/>
        <w:adjustRightInd w:val="0"/>
        <w:spacing w:after="280"/>
        <w:rPr>
          <w:rFonts w:ascii="Times New Roman" w:hAnsi="Times New Roman" w:cs="Times New Roman"/>
        </w:rPr>
      </w:pPr>
      <w:r>
        <w:rPr>
          <w:rFonts w:ascii="Times New Roman" w:hAnsi="Times New Roman" w:cs="Times New Roman"/>
        </w:rPr>
        <w:t>Analysis</w:t>
      </w:r>
    </w:p>
    <w:p w:rsidR="00BA2CF3" w:rsidRDefault="00BA2CF3" w:rsidP="00087539">
      <w:pPr>
        <w:pStyle w:val="ListParagraph"/>
        <w:widowControl w:val="0"/>
        <w:numPr>
          <w:ilvl w:val="0"/>
          <w:numId w:val="11"/>
        </w:numPr>
        <w:autoSpaceDE w:val="0"/>
        <w:autoSpaceDN w:val="0"/>
        <w:adjustRightInd w:val="0"/>
        <w:spacing w:after="280"/>
        <w:rPr>
          <w:rFonts w:ascii="Times New Roman" w:hAnsi="Times New Roman" w:cs="Times New Roman"/>
        </w:rPr>
      </w:pPr>
      <w:r>
        <w:rPr>
          <w:rFonts w:ascii="Times New Roman" w:hAnsi="Times New Roman" w:cs="Times New Roman"/>
        </w:rPr>
        <w:t>Discussion/Conclusion</w:t>
      </w:r>
    </w:p>
    <w:p w:rsidR="00BA2CF3" w:rsidRPr="00BA2CF3" w:rsidRDefault="00BA2CF3" w:rsidP="00BA2CF3">
      <w:pPr>
        <w:widowControl w:val="0"/>
        <w:autoSpaceDE w:val="0"/>
        <w:autoSpaceDN w:val="0"/>
        <w:adjustRightInd w:val="0"/>
        <w:spacing w:after="280"/>
        <w:rPr>
          <w:rFonts w:ascii="Times New Roman" w:hAnsi="Times New Roman" w:cs="Times New Roman"/>
        </w:rPr>
      </w:pPr>
      <w:r>
        <w:rPr>
          <w:rFonts w:ascii="Times New Roman" w:hAnsi="Times New Roman" w:cs="Times New Roman"/>
        </w:rPr>
        <w:t>For this paper you need to add the rationale for defending your media artifact and the reason why your subject is important. You have your literature review from your five-page paper. Tweak it to fit the paper seamlessly as well as edit the pages to include any items I suggested when grading. You will then discuss HOW you analyzed your media artifact. You will describe the exact method you used to critique your media artifact. Then you will analyze your media artifact and finally discuss your findings and their importance.</w:t>
      </w:r>
    </w:p>
    <w:p w:rsidR="00DA440F" w:rsidRDefault="003974CF" w:rsidP="003974CF">
      <w:pPr>
        <w:rPr>
          <w:rFonts w:ascii="Times New Roman" w:hAnsi="Times New Roman" w:cs="Times New Roman"/>
        </w:rPr>
      </w:pPr>
      <w:r>
        <w:rPr>
          <w:rFonts w:ascii="Times New Roman" w:hAnsi="Times New Roman" w:cs="Times New Roman"/>
        </w:rPr>
        <w:t xml:space="preserve">Final paper format: Attached to the syllabus is the final </w:t>
      </w:r>
      <w:proofErr w:type="gramStart"/>
      <w:r>
        <w:rPr>
          <w:rFonts w:ascii="Times New Roman" w:hAnsi="Times New Roman" w:cs="Times New Roman"/>
        </w:rPr>
        <w:t>paper grading</w:t>
      </w:r>
      <w:proofErr w:type="gramEnd"/>
      <w:r>
        <w:rPr>
          <w:rFonts w:ascii="Times New Roman" w:hAnsi="Times New Roman" w:cs="Times New Roman"/>
        </w:rPr>
        <w:t xml:space="preserve"> rubric. Your final paper will be 1</w:t>
      </w:r>
      <w:r w:rsidR="004C3E89">
        <w:rPr>
          <w:rFonts w:ascii="Times New Roman" w:hAnsi="Times New Roman" w:cs="Times New Roman"/>
        </w:rPr>
        <w:t>2-15</w:t>
      </w:r>
      <w:r>
        <w:rPr>
          <w:rFonts w:ascii="Times New Roman" w:hAnsi="Times New Roman" w:cs="Times New Roman"/>
        </w:rPr>
        <w:t xml:space="preserve"> pages, double-sp</w:t>
      </w:r>
      <w:r w:rsidR="00DA440F">
        <w:rPr>
          <w:rFonts w:ascii="Times New Roman" w:hAnsi="Times New Roman" w:cs="Times New Roman"/>
        </w:rPr>
        <w:t xml:space="preserve">aced, Times New Roman font, </w:t>
      </w:r>
      <w:proofErr w:type="gramStart"/>
      <w:r w:rsidR="00DA440F">
        <w:rPr>
          <w:rFonts w:ascii="Times New Roman" w:hAnsi="Times New Roman" w:cs="Times New Roman"/>
        </w:rPr>
        <w:t>one</w:t>
      </w:r>
      <w:proofErr w:type="gramEnd"/>
      <w:r w:rsidR="00DA440F">
        <w:rPr>
          <w:rFonts w:ascii="Times New Roman" w:hAnsi="Times New Roman" w:cs="Times New Roman"/>
        </w:rPr>
        <w:t>-</w:t>
      </w:r>
      <w:r>
        <w:rPr>
          <w:rFonts w:ascii="Times New Roman" w:hAnsi="Times New Roman" w:cs="Times New Roman"/>
        </w:rPr>
        <w:t xml:space="preserve">inch margins. </w:t>
      </w:r>
    </w:p>
    <w:p w:rsidR="00DA440F" w:rsidRDefault="00DA440F" w:rsidP="003974CF">
      <w:pPr>
        <w:rPr>
          <w:rFonts w:ascii="Times New Roman" w:hAnsi="Times New Roman" w:cs="Times New Roman"/>
        </w:rPr>
      </w:pPr>
    </w:p>
    <w:p w:rsidR="003974CF" w:rsidRPr="00A77A13" w:rsidRDefault="00DA440F" w:rsidP="003974CF">
      <w:pPr>
        <w:rPr>
          <w:rFonts w:ascii="Times New Roman" w:hAnsi="Times New Roman" w:cs="Times New Roman"/>
        </w:rPr>
      </w:pPr>
      <w:r>
        <w:rPr>
          <w:rFonts w:ascii="Times New Roman" w:hAnsi="Times New Roman" w:cs="Times New Roman"/>
        </w:rPr>
        <w:t>You will turn in your paper on Turnitin.com. More information about Turnitin.com will be given at a later date.</w:t>
      </w:r>
    </w:p>
    <w:p w:rsidR="003974CF" w:rsidRDefault="003974CF" w:rsidP="003974CF">
      <w:pPr>
        <w:rPr>
          <w:rFonts w:ascii="Times New Roman" w:hAnsi="Times New Roman" w:cs="Times New Roman"/>
          <w:b/>
        </w:rPr>
      </w:pPr>
    </w:p>
    <w:p w:rsidR="005D660F" w:rsidRDefault="00BE5912" w:rsidP="003974CF">
      <w:pPr>
        <w:rPr>
          <w:rFonts w:ascii="Times New Roman" w:hAnsi="Times New Roman" w:cs="Times New Roman"/>
          <w:b/>
        </w:rPr>
      </w:pPr>
      <w:r>
        <w:rPr>
          <w:rFonts w:ascii="Times New Roman" w:hAnsi="Times New Roman" w:cs="Times New Roman"/>
          <w:b/>
        </w:rPr>
        <w:t>Media Journal Blog</w:t>
      </w:r>
      <w:r w:rsidR="005D660F">
        <w:rPr>
          <w:rFonts w:ascii="Times New Roman" w:hAnsi="Times New Roman" w:cs="Times New Roman"/>
          <w:b/>
        </w:rPr>
        <w:t>:</w:t>
      </w:r>
    </w:p>
    <w:p w:rsidR="005D660F" w:rsidRDefault="005D660F" w:rsidP="003974CF">
      <w:pPr>
        <w:rPr>
          <w:rFonts w:ascii="Times New Roman" w:hAnsi="Times New Roman" w:cs="Times New Roman"/>
          <w:b/>
        </w:rPr>
      </w:pPr>
    </w:p>
    <w:p w:rsidR="003974CF" w:rsidRDefault="005D660F" w:rsidP="003974CF">
      <w:pPr>
        <w:rPr>
          <w:rFonts w:ascii="Times New Roman" w:hAnsi="Times New Roman" w:cs="Times New Roman"/>
          <w:b/>
        </w:rPr>
      </w:pPr>
      <w:r>
        <w:rPr>
          <w:rFonts w:ascii="Times New Roman" w:hAnsi="Times New Roman" w:cs="Times New Roman"/>
          <w:b/>
        </w:rPr>
        <w:t>Points: 200</w:t>
      </w:r>
    </w:p>
    <w:p w:rsidR="003974CF" w:rsidRDefault="003974CF" w:rsidP="003974CF">
      <w:pPr>
        <w:rPr>
          <w:rFonts w:ascii="Times New Roman" w:hAnsi="Times New Roman" w:cs="Times New Roman"/>
          <w:b/>
        </w:rPr>
      </w:pPr>
    </w:p>
    <w:p w:rsidR="00BE5912" w:rsidRDefault="003974CF" w:rsidP="003974CF">
      <w:pPr>
        <w:rPr>
          <w:rFonts w:ascii="Times New Roman" w:hAnsi="Times New Roman" w:cs="Times New Roman"/>
        </w:rPr>
      </w:pPr>
      <w:r w:rsidRPr="00E642C0">
        <w:rPr>
          <w:rFonts w:ascii="Times New Roman" w:hAnsi="Times New Roman" w:cs="Times New Roman"/>
        </w:rPr>
        <w:t>You will create a blog for this class</w:t>
      </w:r>
      <w:r>
        <w:rPr>
          <w:rFonts w:ascii="Times New Roman" w:hAnsi="Times New Roman" w:cs="Times New Roman"/>
        </w:rPr>
        <w:t xml:space="preserve"> on </w:t>
      </w:r>
      <w:proofErr w:type="spellStart"/>
      <w:r>
        <w:rPr>
          <w:rFonts w:ascii="Times New Roman" w:hAnsi="Times New Roman" w:cs="Times New Roman"/>
        </w:rPr>
        <w:t>Word</w:t>
      </w:r>
      <w:r w:rsidR="00DA440F">
        <w:rPr>
          <w:rFonts w:ascii="Times New Roman" w:hAnsi="Times New Roman" w:cs="Times New Roman"/>
        </w:rPr>
        <w:t>P</w:t>
      </w:r>
      <w:r>
        <w:rPr>
          <w:rFonts w:ascii="Times New Roman" w:hAnsi="Times New Roman" w:cs="Times New Roman"/>
        </w:rPr>
        <w:t>ress</w:t>
      </w:r>
      <w:proofErr w:type="spellEnd"/>
      <w:r>
        <w:rPr>
          <w:rFonts w:ascii="Times New Roman" w:hAnsi="Times New Roman" w:cs="Times New Roman"/>
        </w:rPr>
        <w:t xml:space="preserve"> (no other blog hosting site will be accepted and you may NOT combine this blog with another class blog.)</w:t>
      </w:r>
      <w:r w:rsidRPr="00E642C0">
        <w:rPr>
          <w:rFonts w:ascii="Times New Roman" w:hAnsi="Times New Roman" w:cs="Times New Roman"/>
        </w:rPr>
        <w:t>. Unless oth</w:t>
      </w:r>
      <w:r w:rsidR="00BE5912">
        <w:rPr>
          <w:rFonts w:ascii="Times New Roman" w:hAnsi="Times New Roman" w:cs="Times New Roman"/>
        </w:rPr>
        <w:t xml:space="preserve">erwise told, you will write 200 word minimum </w:t>
      </w:r>
      <w:proofErr w:type="gramStart"/>
      <w:r w:rsidRPr="00E642C0">
        <w:rPr>
          <w:rFonts w:ascii="Times New Roman" w:hAnsi="Times New Roman" w:cs="Times New Roman"/>
        </w:rPr>
        <w:t>(</w:t>
      </w:r>
      <w:r w:rsidR="00BE5912">
        <w:rPr>
          <w:rFonts w:ascii="Times New Roman" w:hAnsi="Times New Roman" w:cs="Times New Roman"/>
        </w:rPr>
        <w:t xml:space="preserve"> use</w:t>
      </w:r>
      <w:proofErr w:type="gramEnd"/>
      <w:r w:rsidR="00BE5912">
        <w:rPr>
          <w:rFonts w:ascii="Times New Roman" w:hAnsi="Times New Roman" w:cs="Times New Roman"/>
        </w:rPr>
        <w:t xml:space="preserve"> standard web writing practices, </w:t>
      </w:r>
      <w:r w:rsidRPr="00E642C0">
        <w:rPr>
          <w:rFonts w:ascii="Times New Roman" w:hAnsi="Times New Roman" w:cs="Times New Roman"/>
        </w:rPr>
        <w:t xml:space="preserve">5 paragraphs, at least 4 lines per </w:t>
      </w:r>
      <w:r>
        <w:rPr>
          <w:rFonts w:ascii="Times New Roman" w:hAnsi="Times New Roman" w:cs="Times New Roman"/>
        </w:rPr>
        <w:t>para</w:t>
      </w:r>
      <w:r w:rsidRPr="00E642C0">
        <w:rPr>
          <w:rFonts w:ascii="Times New Roman" w:hAnsi="Times New Roman" w:cs="Times New Roman"/>
        </w:rPr>
        <w:t>graph</w:t>
      </w:r>
      <w:r w:rsidR="00BE5912">
        <w:rPr>
          <w:rFonts w:ascii="Times New Roman" w:hAnsi="Times New Roman" w:cs="Times New Roman"/>
        </w:rPr>
        <w:t>.</w:t>
      </w:r>
      <w:r w:rsidRPr="00E642C0">
        <w:rPr>
          <w:rFonts w:ascii="Times New Roman" w:hAnsi="Times New Roman" w:cs="Times New Roman"/>
        </w:rPr>
        <w:t xml:space="preserve">). </w:t>
      </w:r>
      <w:r w:rsidR="004C3E89">
        <w:rPr>
          <w:rFonts w:ascii="Times New Roman" w:hAnsi="Times New Roman" w:cs="Times New Roman"/>
        </w:rPr>
        <w:t>Your blog this semester will be a media journal. You should have a total of 20 posts</w:t>
      </w:r>
      <w:r w:rsidR="00DA440F">
        <w:rPr>
          <w:rFonts w:ascii="Times New Roman" w:hAnsi="Times New Roman" w:cs="Times New Roman"/>
        </w:rPr>
        <w:t xml:space="preserve"> (about 2 a week) by the end of the semester chronicling your experience and thoughts a</w:t>
      </w:r>
      <w:r w:rsidR="00DF151E">
        <w:rPr>
          <w:rFonts w:ascii="Times New Roman" w:hAnsi="Times New Roman" w:cs="Times New Roman"/>
        </w:rPr>
        <w:t xml:space="preserve">bout the media. </w:t>
      </w:r>
      <w:r w:rsidR="00BE5912">
        <w:rPr>
          <w:rFonts w:ascii="Times New Roman" w:hAnsi="Times New Roman" w:cs="Times New Roman"/>
        </w:rPr>
        <w:t xml:space="preserve">For example, you could write over your research topic, or about a web site, a movie, a television show, a news story, etc. This is your media journal. </w:t>
      </w:r>
    </w:p>
    <w:p w:rsidR="00BE5912" w:rsidRDefault="00BE5912" w:rsidP="003974CF">
      <w:pPr>
        <w:rPr>
          <w:rFonts w:ascii="Times New Roman" w:hAnsi="Times New Roman" w:cs="Times New Roman"/>
        </w:rPr>
      </w:pPr>
    </w:p>
    <w:p w:rsidR="003974CF" w:rsidRDefault="000E38FB" w:rsidP="003974CF">
      <w:pPr>
        <w:rPr>
          <w:rFonts w:ascii="Times New Roman" w:hAnsi="Times New Roman" w:cs="Times New Roman"/>
        </w:rPr>
      </w:pPr>
      <w:r>
        <w:rPr>
          <w:rFonts w:ascii="Times New Roman" w:hAnsi="Times New Roman" w:cs="Times New Roman"/>
        </w:rPr>
        <w:t xml:space="preserve">All weekly blog posts should be written by </w:t>
      </w:r>
      <w:r w:rsidR="00DA440F" w:rsidRPr="00BE5912">
        <w:rPr>
          <w:rFonts w:ascii="Times New Roman" w:hAnsi="Times New Roman" w:cs="Times New Roman"/>
          <w:b/>
        </w:rPr>
        <w:t>Sunday</w:t>
      </w:r>
      <w:r w:rsidRPr="00BE5912">
        <w:rPr>
          <w:rFonts w:ascii="Times New Roman" w:hAnsi="Times New Roman" w:cs="Times New Roman"/>
          <w:b/>
        </w:rPr>
        <w:t xml:space="preserve"> night</w:t>
      </w:r>
      <w:r>
        <w:rPr>
          <w:rFonts w:ascii="Times New Roman" w:hAnsi="Times New Roman" w:cs="Times New Roman"/>
        </w:rPr>
        <w:t xml:space="preserve"> of each week with a link sent to Twitter with the </w:t>
      </w:r>
      <w:proofErr w:type="spellStart"/>
      <w:r>
        <w:rPr>
          <w:rFonts w:ascii="Times New Roman" w:hAnsi="Times New Roman" w:cs="Times New Roman"/>
        </w:rPr>
        <w:t>hashtag</w:t>
      </w:r>
      <w:proofErr w:type="spellEnd"/>
      <w:r>
        <w:rPr>
          <w:rFonts w:ascii="Times New Roman" w:hAnsi="Times New Roman" w:cs="Times New Roman"/>
        </w:rPr>
        <w:t xml:space="preserve"> #COMM3300. </w:t>
      </w:r>
      <w:r w:rsidR="003974CF">
        <w:rPr>
          <w:rFonts w:ascii="Times New Roman" w:hAnsi="Times New Roman" w:cs="Times New Roman"/>
        </w:rPr>
        <w:t>I will grade blogs according to:</w:t>
      </w:r>
    </w:p>
    <w:p w:rsidR="003974CF" w:rsidRDefault="003974CF" w:rsidP="003974CF">
      <w:pPr>
        <w:rPr>
          <w:rFonts w:ascii="Times New Roman" w:hAnsi="Times New Roman" w:cs="Times New Roman"/>
        </w:rPr>
      </w:pPr>
    </w:p>
    <w:p w:rsidR="003974CF" w:rsidRDefault="003974CF" w:rsidP="003974CF">
      <w:pPr>
        <w:numPr>
          <w:ilvl w:val="0"/>
          <w:numId w:val="9"/>
        </w:numPr>
        <w:rPr>
          <w:rFonts w:ascii="Times New Roman" w:hAnsi="Times New Roman" w:cs="Times New Roman"/>
        </w:rPr>
      </w:pPr>
      <w:r>
        <w:rPr>
          <w:rFonts w:ascii="Times New Roman" w:hAnsi="Times New Roman" w:cs="Times New Roman"/>
        </w:rPr>
        <w:t>Content (100): Topic fully discussed with examples and research. Your posts and opin</w:t>
      </w:r>
      <w:r w:rsidR="00BE5912">
        <w:rPr>
          <w:rFonts w:ascii="Times New Roman" w:hAnsi="Times New Roman" w:cs="Times New Roman"/>
        </w:rPr>
        <w:t>i</w:t>
      </w:r>
      <w:r>
        <w:rPr>
          <w:rFonts w:ascii="Times New Roman" w:hAnsi="Times New Roman" w:cs="Times New Roman"/>
        </w:rPr>
        <w:t>ons are interesting: show depth and understanding of the topic.</w:t>
      </w:r>
    </w:p>
    <w:p w:rsidR="003974CF" w:rsidRDefault="003974CF" w:rsidP="003974CF">
      <w:pPr>
        <w:rPr>
          <w:rFonts w:ascii="Times New Roman" w:hAnsi="Times New Roman" w:cs="Times New Roman"/>
        </w:rPr>
      </w:pPr>
    </w:p>
    <w:p w:rsidR="003974CF" w:rsidRDefault="003974CF" w:rsidP="003974CF">
      <w:pPr>
        <w:numPr>
          <w:ilvl w:val="0"/>
          <w:numId w:val="9"/>
        </w:numPr>
        <w:rPr>
          <w:rFonts w:ascii="Times New Roman" w:hAnsi="Times New Roman" w:cs="Times New Roman"/>
        </w:rPr>
      </w:pPr>
      <w:r>
        <w:rPr>
          <w:rFonts w:ascii="Times New Roman" w:hAnsi="Times New Roman" w:cs="Times New Roman"/>
        </w:rPr>
        <w:t>Structure (100): Coherent posts and posts are well organized.</w:t>
      </w:r>
    </w:p>
    <w:p w:rsidR="003974CF" w:rsidRDefault="003974CF" w:rsidP="003974CF">
      <w:pPr>
        <w:rPr>
          <w:rFonts w:ascii="Times New Roman" w:hAnsi="Times New Roman" w:cs="Times New Roman"/>
        </w:rPr>
      </w:pPr>
    </w:p>
    <w:p w:rsidR="003974CF" w:rsidRDefault="003974CF" w:rsidP="003974CF">
      <w:pPr>
        <w:numPr>
          <w:ilvl w:val="0"/>
          <w:numId w:val="9"/>
        </w:numPr>
        <w:rPr>
          <w:rFonts w:ascii="Times New Roman" w:hAnsi="Times New Roman" w:cs="Times New Roman"/>
        </w:rPr>
      </w:pPr>
      <w:r>
        <w:rPr>
          <w:rFonts w:ascii="Times New Roman" w:hAnsi="Times New Roman" w:cs="Times New Roman"/>
        </w:rPr>
        <w:t xml:space="preserve">Creativity (100): Did you create links, give examples, show pictures, video, etc. Did you make your posts interesting to </w:t>
      </w:r>
      <w:proofErr w:type="gramStart"/>
      <w:r>
        <w:rPr>
          <w:rFonts w:ascii="Times New Roman" w:hAnsi="Times New Roman" w:cs="Times New Roman"/>
        </w:rPr>
        <w:t>read.</w:t>
      </w:r>
      <w:proofErr w:type="gramEnd"/>
    </w:p>
    <w:p w:rsidR="003974CF" w:rsidRDefault="003974CF" w:rsidP="003974CF">
      <w:pPr>
        <w:rPr>
          <w:rFonts w:ascii="Times New Roman" w:hAnsi="Times New Roman" w:cs="Times New Roman"/>
        </w:rPr>
      </w:pPr>
    </w:p>
    <w:p w:rsidR="003974CF" w:rsidRDefault="003974CF" w:rsidP="003974CF">
      <w:pPr>
        <w:numPr>
          <w:ilvl w:val="0"/>
          <w:numId w:val="9"/>
        </w:numPr>
        <w:rPr>
          <w:rFonts w:ascii="Times New Roman" w:hAnsi="Times New Roman" w:cs="Times New Roman"/>
        </w:rPr>
      </w:pPr>
      <w:r>
        <w:rPr>
          <w:rFonts w:ascii="Times New Roman" w:hAnsi="Times New Roman" w:cs="Times New Roman"/>
        </w:rPr>
        <w:t>Mechanics (100) Sentence structure, grammar, and diction excellent; correct use of punctuation and citation style; minimal to no spelling errors</w:t>
      </w:r>
      <w:proofErr w:type="gramStart"/>
      <w:r>
        <w:rPr>
          <w:rFonts w:ascii="Times New Roman" w:hAnsi="Times New Roman" w:cs="Times New Roman"/>
        </w:rPr>
        <w:t>;</w:t>
      </w:r>
      <w:proofErr w:type="gramEnd"/>
      <w:r>
        <w:rPr>
          <w:rFonts w:ascii="Times New Roman" w:hAnsi="Times New Roman" w:cs="Times New Roman"/>
        </w:rPr>
        <w:t xml:space="preserve"> absolutely no run-on sentences or comma splices. Conforms in ever way to format requirements.</w:t>
      </w:r>
    </w:p>
    <w:p w:rsidR="003974CF" w:rsidRDefault="003974CF" w:rsidP="003974CF">
      <w:pPr>
        <w:rPr>
          <w:rFonts w:ascii="Times New Roman" w:hAnsi="Times New Roman" w:cs="Times New Roman"/>
        </w:rPr>
      </w:pPr>
    </w:p>
    <w:p w:rsidR="00A96ED1" w:rsidRDefault="003974CF" w:rsidP="003974CF">
      <w:pPr>
        <w:rPr>
          <w:rFonts w:ascii="Times New Roman" w:hAnsi="Times New Roman" w:cs="Times New Roman"/>
        </w:rPr>
      </w:pPr>
      <w:r>
        <w:rPr>
          <w:rFonts w:ascii="Times New Roman" w:hAnsi="Times New Roman" w:cs="Times New Roman"/>
        </w:rPr>
        <w:t xml:space="preserve">If your </w:t>
      </w:r>
      <w:r w:rsidR="00DF151E">
        <w:rPr>
          <w:rFonts w:ascii="Times New Roman" w:hAnsi="Times New Roman" w:cs="Times New Roman"/>
        </w:rPr>
        <w:t xml:space="preserve">blog URL </w:t>
      </w:r>
      <w:r>
        <w:rPr>
          <w:rFonts w:ascii="Times New Roman" w:hAnsi="Times New Roman" w:cs="Times New Roman"/>
        </w:rPr>
        <w:t>changes it is YOUR responsibility to notify me. If you do not notify me by the deadline I will consider your blog late and you will NOT get credit for your work.</w:t>
      </w:r>
    </w:p>
    <w:p w:rsidR="00A96ED1" w:rsidRDefault="00A96ED1" w:rsidP="003974CF">
      <w:pPr>
        <w:rPr>
          <w:rFonts w:ascii="Times New Roman" w:hAnsi="Times New Roman" w:cs="Times New Roman"/>
        </w:rPr>
      </w:pPr>
    </w:p>
    <w:p w:rsidR="0020295A" w:rsidRDefault="0020295A" w:rsidP="0020295A">
      <w:pPr>
        <w:widowControl w:val="0"/>
        <w:autoSpaceDE w:val="0"/>
        <w:autoSpaceDN w:val="0"/>
        <w:adjustRightInd w:val="0"/>
        <w:rPr>
          <w:rFonts w:ascii="Times New Roman" w:hAnsi="Times New Roman" w:cs="Trebuchet MS"/>
          <w:b/>
          <w:szCs w:val="28"/>
        </w:rPr>
      </w:pPr>
      <w:r w:rsidRPr="009D4C54">
        <w:rPr>
          <w:rFonts w:ascii="Times New Roman" w:hAnsi="Times New Roman" w:cs="Trebuchet MS"/>
          <w:b/>
          <w:szCs w:val="28"/>
        </w:rPr>
        <w:t>Group Video Essay</w:t>
      </w:r>
      <w:r>
        <w:rPr>
          <w:rFonts w:ascii="Times New Roman" w:hAnsi="Times New Roman" w:cs="Trebuchet MS"/>
          <w:b/>
          <w:szCs w:val="28"/>
        </w:rPr>
        <w:t xml:space="preserve"> (150 video essay 50 individual evaluations</w:t>
      </w:r>
      <w:proofErr w:type="gramStart"/>
      <w:r>
        <w:rPr>
          <w:rFonts w:ascii="Times New Roman" w:hAnsi="Times New Roman" w:cs="Trebuchet MS"/>
          <w:b/>
          <w:szCs w:val="28"/>
        </w:rPr>
        <w:t xml:space="preserve">) </w:t>
      </w:r>
      <w:r w:rsidRPr="009D4C54">
        <w:rPr>
          <w:rFonts w:ascii="Times New Roman" w:hAnsi="Times New Roman" w:cs="Trebuchet MS"/>
          <w:b/>
          <w:szCs w:val="28"/>
        </w:rPr>
        <w:t>:</w:t>
      </w:r>
      <w:proofErr w:type="gramEnd"/>
    </w:p>
    <w:p w:rsidR="0020295A" w:rsidRDefault="0020295A" w:rsidP="0020295A">
      <w:pPr>
        <w:widowControl w:val="0"/>
        <w:autoSpaceDE w:val="0"/>
        <w:autoSpaceDN w:val="0"/>
        <w:adjustRightInd w:val="0"/>
        <w:rPr>
          <w:rFonts w:ascii="Times New Roman" w:hAnsi="Times New Roman" w:cs="Trebuchet MS"/>
          <w:b/>
          <w:szCs w:val="28"/>
        </w:rPr>
      </w:pPr>
    </w:p>
    <w:p w:rsidR="009A7D21" w:rsidRDefault="00CC5488" w:rsidP="0020295A">
      <w:pPr>
        <w:widowControl w:val="0"/>
        <w:autoSpaceDE w:val="0"/>
        <w:autoSpaceDN w:val="0"/>
        <w:adjustRightInd w:val="0"/>
        <w:rPr>
          <w:rFonts w:ascii="Times New Roman" w:hAnsi="Times New Roman" w:cs="Trebuchet MS"/>
          <w:b/>
          <w:szCs w:val="28"/>
        </w:rPr>
      </w:pPr>
      <w:r>
        <w:rPr>
          <w:rFonts w:ascii="Times New Roman" w:hAnsi="Times New Roman" w:cs="Trebuchet MS"/>
          <w:szCs w:val="28"/>
        </w:rPr>
        <w:t>Media has changed. Media used to be one way, now WE get to produce our own media</w:t>
      </w:r>
      <w:r w:rsidR="00BE5912">
        <w:rPr>
          <w:rFonts w:ascii="Times New Roman" w:hAnsi="Times New Roman" w:cs="Trebuchet MS"/>
          <w:szCs w:val="28"/>
        </w:rPr>
        <w:t xml:space="preserve">, </w:t>
      </w:r>
      <w:proofErr w:type="gramStart"/>
      <w:r w:rsidR="00BE5912">
        <w:rPr>
          <w:rFonts w:ascii="Times New Roman" w:hAnsi="Times New Roman" w:cs="Trebuchet MS"/>
          <w:szCs w:val="28"/>
        </w:rPr>
        <w:t xml:space="preserve">either </w:t>
      </w:r>
      <w:r>
        <w:rPr>
          <w:rFonts w:ascii="Times New Roman" w:hAnsi="Times New Roman" w:cs="Trebuchet MS"/>
          <w:szCs w:val="28"/>
        </w:rPr>
        <w:t xml:space="preserve"> posting</w:t>
      </w:r>
      <w:proofErr w:type="gramEnd"/>
      <w:r>
        <w:rPr>
          <w:rFonts w:ascii="Times New Roman" w:hAnsi="Times New Roman" w:cs="Trebuchet MS"/>
          <w:szCs w:val="28"/>
        </w:rPr>
        <w:t xml:space="preserve"> a status to </w:t>
      </w:r>
      <w:proofErr w:type="spellStart"/>
      <w:r>
        <w:rPr>
          <w:rFonts w:ascii="Times New Roman" w:hAnsi="Times New Roman" w:cs="Trebuchet MS"/>
          <w:szCs w:val="28"/>
        </w:rPr>
        <w:t>Facebook</w:t>
      </w:r>
      <w:proofErr w:type="spellEnd"/>
      <w:r>
        <w:rPr>
          <w:rFonts w:ascii="Times New Roman" w:hAnsi="Times New Roman" w:cs="Trebuchet MS"/>
          <w:szCs w:val="28"/>
        </w:rPr>
        <w:t xml:space="preserve">, creating a </w:t>
      </w:r>
      <w:proofErr w:type="spellStart"/>
      <w:r>
        <w:rPr>
          <w:rFonts w:ascii="Times New Roman" w:hAnsi="Times New Roman" w:cs="Trebuchet MS"/>
          <w:szCs w:val="28"/>
        </w:rPr>
        <w:t>hashtag</w:t>
      </w:r>
      <w:proofErr w:type="spellEnd"/>
      <w:r>
        <w:rPr>
          <w:rFonts w:ascii="Times New Roman" w:hAnsi="Times New Roman" w:cs="Trebuchet MS"/>
          <w:szCs w:val="28"/>
        </w:rPr>
        <w:t xml:space="preserve"> for Twitter, or making our own viral video for YouTube, people are becoming producers of their own content. Consumers are becoming </w:t>
      </w:r>
      <w:proofErr w:type="spellStart"/>
      <w:r>
        <w:rPr>
          <w:rFonts w:ascii="Times New Roman" w:hAnsi="Times New Roman" w:cs="Trebuchet MS"/>
          <w:szCs w:val="28"/>
        </w:rPr>
        <w:t>prosumers</w:t>
      </w:r>
      <w:proofErr w:type="spellEnd"/>
      <w:r w:rsidR="00B20D41">
        <w:rPr>
          <w:rFonts w:ascii="Times New Roman" w:hAnsi="Times New Roman" w:cs="Trebuchet MS"/>
          <w:szCs w:val="28"/>
        </w:rPr>
        <w:t xml:space="preserve">. This assignment allows you to become your own media </w:t>
      </w:r>
      <w:r w:rsidR="00BE5912">
        <w:rPr>
          <w:rFonts w:ascii="Times New Roman" w:hAnsi="Times New Roman" w:cs="Trebuchet MS"/>
          <w:szCs w:val="28"/>
        </w:rPr>
        <w:t xml:space="preserve">to </w:t>
      </w:r>
      <w:r w:rsidR="00B20D41">
        <w:rPr>
          <w:rFonts w:ascii="Times New Roman" w:hAnsi="Times New Roman" w:cs="Trebuchet MS"/>
          <w:szCs w:val="28"/>
        </w:rPr>
        <w:t xml:space="preserve">show the impact media has on you daily. </w:t>
      </w:r>
      <w:r w:rsidR="0020295A">
        <w:rPr>
          <w:rFonts w:ascii="Times New Roman" w:hAnsi="Times New Roman" w:cs="Trebuchet MS"/>
          <w:szCs w:val="28"/>
        </w:rPr>
        <w:t>You w</w:t>
      </w:r>
      <w:r w:rsidR="009A7D21">
        <w:rPr>
          <w:rFonts w:ascii="Times New Roman" w:hAnsi="Times New Roman" w:cs="Trebuchet MS"/>
          <w:szCs w:val="28"/>
        </w:rPr>
        <w:t xml:space="preserve">ill create a video essay over </w:t>
      </w:r>
      <w:r w:rsidR="0020295A">
        <w:rPr>
          <w:rFonts w:ascii="Times New Roman" w:hAnsi="Times New Roman" w:cs="Trebuchet MS"/>
          <w:szCs w:val="28"/>
        </w:rPr>
        <w:t>topic</w:t>
      </w:r>
      <w:r w:rsidR="009A7D21">
        <w:rPr>
          <w:rFonts w:ascii="Times New Roman" w:hAnsi="Times New Roman" w:cs="Trebuchet MS"/>
          <w:szCs w:val="28"/>
        </w:rPr>
        <w:t>s such as</w:t>
      </w:r>
      <w:r w:rsidR="0020295A" w:rsidRPr="00571CAA">
        <w:rPr>
          <w:rFonts w:ascii="Times New Roman" w:hAnsi="Times New Roman" w:cs="Trebuchet MS"/>
          <w:b/>
          <w:szCs w:val="28"/>
        </w:rPr>
        <w:t>:</w:t>
      </w:r>
    </w:p>
    <w:p w:rsidR="009A7D21" w:rsidRDefault="009A7D21" w:rsidP="0020295A">
      <w:pPr>
        <w:widowControl w:val="0"/>
        <w:autoSpaceDE w:val="0"/>
        <w:autoSpaceDN w:val="0"/>
        <w:adjustRightInd w:val="0"/>
        <w:rPr>
          <w:rFonts w:ascii="Times New Roman" w:hAnsi="Times New Roman" w:cs="Trebuchet MS"/>
          <w:b/>
          <w:szCs w:val="28"/>
        </w:rPr>
      </w:pPr>
    </w:p>
    <w:p w:rsidR="009A7D21" w:rsidRDefault="009A7D21" w:rsidP="0020295A">
      <w:pPr>
        <w:widowControl w:val="0"/>
        <w:autoSpaceDE w:val="0"/>
        <w:autoSpaceDN w:val="0"/>
        <w:adjustRightInd w:val="0"/>
        <w:rPr>
          <w:rFonts w:ascii="Times New Roman" w:hAnsi="Times New Roman" w:cs="Trebuchet MS"/>
          <w:b/>
          <w:szCs w:val="28"/>
        </w:rPr>
      </w:pPr>
    </w:p>
    <w:p w:rsidR="009A7D21" w:rsidRPr="009A7D21" w:rsidRDefault="0020295A" w:rsidP="009A7D21">
      <w:pPr>
        <w:pStyle w:val="ListParagraph"/>
        <w:widowControl w:val="0"/>
        <w:numPr>
          <w:ilvl w:val="0"/>
          <w:numId w:val="14"/>
        </w:numPr>
        <w:autoSpaceDE w:val="0"/>
        <w:autoSpaceDN w:val="0"/>
        <w:adjustRightInd w:val="0"/>
        <w:rPr>
          <w:rFonts w:ascii="Times New Roman" w:hAnsi="Times New Roman" w:cs="Trebuchet MS"/>
          <w:szCs w:val="28"/>
        </w:rPr>
      </w:pPr>
      <w:r w:rsidRPr="009A7D21">
        <w:rPr>
          <w:rFonts w:ascii="Times New Roman" w:hAnsi="Times New Roman" w:cs="Trebuchet MS"/>
          <w:szCs w:val="28"/>
        </w:rPr>
        <w:t>The Power of Media</w:t>
      </w:r>
    </w:p>
    <w:p w:rsidR="009A7D21" w:rsidRDefault="009A7D21" w:rsidP="009A7D21">
      <w:pPr>
        <w:pStyle w:val="ListParagraph"/>
        <w:widowControl w:val="0"/>
        <w:numPr>
          <w:ilvl w:val="0"/>
          <w:numId w:val="8"/>
        </w:numPr>
        <w:autoSpaceDE w:val="0"/>
        <w:autoSpaceDN w:val="0"/>
        <w:adjustRightInd w:val="0"/>
        <w:spacing w:after="280"/>
        <w:rPr>
          <w:rFonts w:ascii="Times New Roman" w:hAnsi="Times New Roman" w:cs="Times New Roman"/>
        </w:rPr>
      </w:pPr>
      <w:r>
        <w:rPr>
          <w:rFonts w:ascii="Times New Roman" w:hAnsi="Times New Roman" w:cs="Times New Roman"/>
        </w:rPr>
        <w:t>News as Entertainment</w:t>
      </w:r>
    </w:p>
    <w:p w:rsidR="009A7D21" w:rsidRDefault="009A7D21" w:rsidP="009A7D21">
      <w:pPr>
        <w:pStyle w:val="ListParagraph"/>
        <w:widowControl w:val="0"/>
        <w:numPr>
          <w:ilvl w:val="0"/>
          <w:numId w:val="8"/>
        </w:numPr>
        <w:autoSpaceDE w:val="0"/>
        <w:autoSpaceDN w:val="0"/>
        <w:adjustRightInd w:val="0"/>
        <w:spacing w:after="280"/>
        <w:rPr>
          <w:rFonts w:ascii="Times New Roman" w:hAnsi="Times New Roman" w:cs="Times New Roman"/>
        </w:rPr>
      </w:pPr>
      <w:r>
        <w:rPr>
          <w:rFonts w:ascii="Times New Roman" w:hAnsi="Times New Roman" w:cs="Times New Roman"/>
        </w:rPr>
        <w:t xml:space="preserve">Defining New Media </w:t>
      </w:r>
      <w:proofErr w:type="spellStart"/>
      <w:r>
        <w:rPr>
          <w:rFonts w:ascii="Times New Roman" w:hAnsi="Times New Roman" w:cs="Times New Roman"/>
        </w:rPr>
        <w:t>Literacies</w:t>
      </w:r>
      <w:proofErr w:type="spellEnd"/>
    </w:p>
    <w:p w:rsidR="009A7D21" w:rsidRDefault="009A7D21" w:rsidP="009A7D21">
      <w:pPr>
        <w:pStyle w:val="ListParagraph"/>
        <w:widowControl w:val="0"/>
        <w:numPr>
          <w:ilvl w:val="0"/>
          <w:numId w:val="8"/>
        </w:numPr>
        <w:autoSpaceDE w:val="0"/>
        <w:autoSpaceDN w:val="0"/>
        <w:adjustRightInd w:val="0"/>
        <w:spacing w:after="280"/>
        <w:rPr>
          <w:rFonts w:ascii="Times New Roman" w:hAnsi="Times New Roman" w:cs="Times New Roman"/>
        </w:rPr>
      </w:pPr>
      <w:r>
        <w:rPr>
          <w:rFonts w:ascii="Times New Roman" w:hAnsi="Times New Roman" w:cs="Times New Roman"/>
        </w:rPr>
        <w:t>Participatory Media Culture and Democratic Deliberation OR Community Engagement</w:t>
      </w:r>
    </w:p>
    <w:p w:rsidR="0069104E" w:rsidRDefault="009A7D21" w:rsidP="0020295A">
      <w:pPr>
        <w:pStyle w:val="ListParagraph"/>
        <w:widowControl w:val="0"/>
        <w:numPr>
          <w:ilvl w:val="0"/>
          <w:numId w:val="8"/>
        </w:numPr>
        <w:autoSpaceDE w:val="0"/>
        <w:autoSpaceDN w:val="0"/>
        <w:adjustRightInd w:val="0"/>
        <w:spacing w:after="280"/>
        <w:rPr>
          <w:rFonts w:ascii="Times New Roman" w:hAnsi="Times New Roman" w:cs="Times New Roman"/>
        </w:rPr>
      </w:pPr>
      <w:r>
        <w:rPr>
          <w:rFonts w:ascii="Times New Roman" w:hAnsi="Times New Roman" w:cs="Times New Roman"/>
        </w:rPr>
        <w:t>Rights and Responsibilities in the Media</w:t>
      </w:r>
    </w:p>
    <w:p w:rsidR="000F15CB" w:rsidRDefault="0069104E" w:rsidP="0020295A">
      <w:pPr>
        <w:pStyle w:val="ListParagraph"/>
        <w:widowControl w:val="0"/>
        <w:numPr>
          <w:ilvl w:val="0"/>
          <w:numId w:val="8"/>
        </w:numPr>
        <w:autoSpaceDE w:val="0"/>
        <w:autoSpaceDN w:val="0"/>
        <w:adjustRightInd w:val="0"/>
        <w:spacing w:after="280"/>
        <w:rPr>
          <w:rFonts w:ascii="Times New Roman" w:hAnsi="Times New Roman" w:cs="Times New Roman"/>
        </w:rPr>
      </w:pPr>
      <w:r>
        <w:rPr>
          <w:rFonts w:ascii="Times New Roman" w:hAnsi="Times New Roman" w:cs="Times New Roman"/>
        </w:rPr>
        <w:t>Media Hype</w:t>
      </w:r>
    </w:p>
    <w:p w:rsidR="009A7D21" w:rsidRPr="0069104E" w:rsidRDefault="000F15CB" w:rsidP="0020295A">
      <w:pPr>
        <w:pStyle w:val="ListParagraph"/>
        <w:widowControl w:val="0"/>
        <w:numPr>
          <w:ilvl w:val="0"/>
          <w:numId w:val="8"/>
        </w:numPr>
        <w:autoSpaceDE w:val="0"/>
        <w:autoSpaceDN w:val="0"/>
        <w:adjustRightInd w:val="0"/>
        <w:spacing w:after="280"/>
        <w:rPr>
          <w:rFonts w:ascii="Times New Roman" w:hAnsi="Times New Roman" w:cs="Times New Roman"/>
        </w:rPr>
      </w:pPr>
      <w:r>
        <w:rPr>
          <w:rFonts w:ascii="Times New Roman" w:hAnsi="Times New Roman" w:cs="Times New Roman"/>
        </w:rPr>
        <w:t>Gender and Race in Media</w:t>
      </w:r>
    </w:p>
    <w:p w:rsidR="0020295A" w:rsidRDefault="009A7D21" w:rsidP="0020295A">
      <w:pPr>
        <w:widowControl w:val="0"/>
        <w:autoSpaceDE w:val="0"/>
        <w:autoSpaceDN w:val="0"/>
        <w:adjustRightInd w:val="0"/>
        <w:rPr>
          <w:rFonts w:ascii="Times New Roman" w:hAnsi="Times New Roman" w:cs="Trebuchet MS"/>
          <w:szCs w:val="28"/>
        </w:rPr>
      </w:pPr>
      <w:r>
        <w:rPr>
          <w:rFonts w:ascii="Times New Roman" w:hAnsi="Times New Roman" w:cs="Trebuchet MS"/>
          <w:szCs w:val="28"/>
        </w:rPr>
        <w:t>These are broad topics</w:t>
      </w:r>
      <w:r w:rsidR="00B20D41">
        <w:rPr>
          <w:rFonts w:ascii="Times New Roman" w:hAnsi="Times New Roman" w:cs="Trebuchet MS"/>
          <w:szCs w:val="28"/>
        </w:rPr>
        <w:t xml:space="preserve"> and can be interpreted in many ways</w:t>
      </w:r>
      <w:r w:rsidR="0020295A">
        <w:rPr>
          <w:rFonts w:ascii="Times New Roman" w:hAnsi="Times New Roman" w:cs="Trebuchet MS"/>
          <w:szCs w:val="28"/>
        </w:rPr>
        <w:t>. I want</w:t>
      </w:r>
      <w:r w:rsidR="00B20D41">
        <w:rPr>
          <w:rFonts w:ascii="Times New Roman" w:hAnsi="Times New Roman" w:cs="Trebuchet MS"/>
          <w:szCs w:val="28"/>
        </w:rPr>
        <w:t>ed</w:t>
      </w:r>
      <w:r w:rsidR="0020295A">
        <w:rPr>
          <w:rFonts w:ascii="Times New Roman" w:hAnsi="Times New Roman" w:cs="Trebuchet MS"/>
          <w:szCs w:val="28"/>
        </w:rPr>
        <w:t xml:space="preserve"> to give</w:t>
      </w:r>
      <w:r w:rsidR="00497BEE">
        <w:rPr>
          <w:rFonts w:ascii="Times New Roman" w:hAnsi="Times New Roman" w:cs="Trebuchet MS"/>
          <w:szCs w:val="28"/>
        </w:rPr>
        <w:t xml:space="preserve"> you enough room to </w:t>
      </w:r>
      <w:r>
        <w:rPr>
          <w:rFonts w:ascii="Times New Roman" w:hAnsi="Times New Roman" w:cs="Trebuchet MS"/>
          <w:szCs w:val="28"/>
        </w:rPr>
        <w:t xml:space="preserve">narrow your topic and to </w:t>
      </w:r>
      <w:r w:rsidR="00497BEE">
        <w:rPr>
          <w:rFonts w:ascii="Times New Roman" w:hAnsi="Times New Roman" w:cs="Trebuchet MS"/>
          <w:szCs w:val="28"/>
        </w:rPr>
        <w:t>be creative.</w:t>
      </w:r>
      <w:r w:rsidR="00B20D41">
        <w:rPr>
          <w:rFonts w:ascii="Times New Roman" w:hAnsi="Times New Roman" w:cs="Trebuchet MS"/>
          <w:szCs w:val="28"/>
        </w:rPr>
        <w:t xml:space="preserve"> </w:t>
      </w:r>
      <w:r w:rsidR="00CC5488">
        <w:rPr>
          <w:rFonts w:ascii="Times New Roman" w:hAnsi="Times New Roman" w:cs="Trebuchet MS"/>
          <w:szCs w:val="28"/>
        </w:rPr>
        <w:t>The goal of this</w:t>
      </w:r>
      <w:r w:rsidR="003D79AE">
        <w:rPr>
          <w:rFonts w:ascii="Times New Roman" w:hAnsi="Times New Roman" w:cs="Trebuchet MS"/>
          <w:szCs w:val="28"/>
        </w:rPr>
        <w:t xml:space="preserve"> project is for you to </w:t>
      </w:r>
      <w:r w:rsidR="00CC5488">
        <w:rPr>
          <w:rFonts w:ascii="Times New Roman" w:hAnsi="Times New Roman" w:cs="Trebuchet MS"/>
          <w:szCs w:val="28"/>
        </w:rPr>
        <w:t>interpret in your own way to i</w:t>
      </w:r>
      <w:r w:rsidR="003D79AE">
        <w:rPr>
          <w:rFonts w:ascii="Times New Roman" w:hAnsi="Times New Roman" w:cs="Trebuchet MS"/>
          <w:szCs w:val="28"/>
        </w:rPr>
        <w:t>nform an audience on how we are</w:t>
      </w:r>
      <w:r w:rsidR="00CC5488">
        <w:rPr>
          <w:rFonts w:ascii="Times New Roman" w:hAnsi="Times New Roman" w:cs="Trebuchet MS"/>
          <w:szCs w:val="28"/>
        </w:rPr>
        <w:t xml:space="preserve"> influenced by the media daily. </w:t>
      </w:r>
    </w:p>
    <w:p w:rsidR="0020295A" w:rsidRDefault="0020295A" w:rsidP="0020295A">
      <w:pPr>
        <w:widowControl w:val="0"/>
        <w:autoSpaceDE w:val="0"/>
        <w:autoSpaceDN w:val="0"/>
        <w:adjustRightInd w:val="0"/>
        <w:rPr>
          <w:rFonts w:ascii="Times New Roman" w:hAnsi="Times New Roman" w:cs="Trebuchet MS"/>
          <w:szCs w:val="28"/>
        </w:rPr>
      </w:pPr>
    </w:p>
    <w:p w:rsidR="0020295A" w:rsidRDefault="0020295A" w:rsidP="0020295A">
      <w:pPr>
        <w:widowControl w:val="0"/>
        <w:autoSpaceDE w:val="0"/>
        <w:autoSpaceDN w:val="0"/>
        <w:adjustRightInd w:val="0"/>
        <w:rPr>
          <w:rFonts w:ascii="Times New Roman" w:hAnsi="Times New Roman" w:cs="Trebuchet MS"/>
          <w:szCs w:val="28"/>
        </w:rPr>
      </w:pPr>
      <w:r>
        <w:rPr>
          <w:rFonts w:ascii="Times New Roman" w:hAnsi="Times New Roman" w:cs="Trebuchet MS"/>
          <w:szCs w:val="28"/>
        </w:rPr>
        <w:t>Think about:</w:t>
      </w:r>
    </w:p>
    <w:p w:rsidR="0020295A" w:rsidRPr="007D10A5" w:rsidRDefault="0020295A" w:rsidP="0020295A">
      <w:pPr>
        <w:widowControl w:val="0"/>
        <w:numPr>
          <w:ilvl w:val="0"/>
          <w:numId w:val="13"/>
        </w:numPr>
        <w:autoSpaceDE w:val="0"/>
        <w:autoSpaceDN w:val="0"/>
        <w:adjustRightInd w:val="0"/>
        <w:rPr>
          <w:rFonts w:ascii="Times New Roman" w:hAnsi="Times New Roman" w:cs="Trebuchet MS"/>
          <w:b/>
          <w:szCs w:val="28"/>
        </w:rPr>
      </w:pPr>
      <w:r>
        <w:rPr>
          <w:rFonts w:ascii="Times New Roman" w:hAnsi="Times New Roman" w:cs="Trebuchet MS"/>
          <w:szCs w:val="28"/>
        </w:rPr>
        <w:t>Who is your audience and how you want to create an impact.</w:t>
      </w:r>
    </w:p>
    <w:p w:rsidR="0020295A" w:rsidRPr="007D10A5" w:rsidRDefault="0020295A" w:rsidP="0020295A">
      <w:pPr>
        <w:widowControl w:val="0"/>
        <w:numPr>
          <w:ilvl w:val="0"/>
          <w:numId w:val="13"/>
        </w:numPr>
        <w:autoSpaceDE w:val="0"/>
        <w:autoSpaceDN w:val="0"/>
        <w:adjustRightInd w:val="0"/>
        <w:rPr>
          <w:rFonts w:ascii="Times New Roman" w:hAnsi="Times New Roman" w:cs="Trebuchet MS"/>
          <w:b/>
          <w:szCs w:val="28"/>
        </w:rPr>
      </w:pPr>
      <w:r>
        <w:rPr>
          <w:rFonts w:ascii="Times New Roman" w:hAnsi="Times New Roman" w:cs="Trebuchet MS"/>
          <w:szCs w:val="28"/>
        </w:rPr>
        <w:t>What type of images will you use?</w:t>
      </w:r>
    </w:p>
    <w:p w:rsidR="0020295A" w:rsidRDefault="0020295A" w:rsidP="0020295A">
      <w:pPr>
        <w:widowControl w:val="0"/>
        <w:numPr>
          <w:ilvl w:val="0"/>
          <w:numId w:val="13"/>
        </w:numPr>
        <w:autoSpaceDE w:val="0"/>
        <w:autoSpaceDN w:val="0"/>
        <w:adjustRightInd w:val="0"/>
        <w:rPr>
          <w:rFonts w:ascii="Times New Roman" w:hAnsi="Times New Roman" w:cs="Trebuchet MS"/>
          <w:b/>
          <w:szCs w:val="28"/>
        </w:rPr>
      </w:pPr>
      <w:r w:rsidRPr="007D10A5">
        <w:rPr>
          <w:rFonts w:ascii="Times New Roman" w:hAnsi="Times New Roman" w:cs="Trebuchet MS"/>
          <w:szCs w:val="28"/>
        </w:rPr>
        <w:t>What type of audio will</w:t>
      </w:r>
      <w:r>
        <w:rPr>
          <w:rFonts w:ascii="Times New Roman" w:hAnsi="Times New Roman" w:cs="Trebuchet MS"/>
          <w:szCs w:val="28"/>
        </w:rPr>
        <w:t xml:space="preserve"> you</w:t>
      </w:r>
      <w:r w:rsidRPr="007D10A5">
        <w:rPr>
          <w:rFonts w:ascii="Times New Roman" w:hAnsi="Times New Roman" w:cs="Trebuchet MS"/>
          <w:szCs w:val="28"/>
        </w:rPr>
        <w:t xml:space="preserve"> use?</w:t>
      </w:r>
    </w:p>
    <w:p w:rsidR="0020295A" w:rsidRDefault="0020295A" w:rsidP="0020295A">
      <w:pPr>
        <w:widowControl w:val="0"/>
        <w:numPr>
          <w:ilvl w:val="0"/>
          <w:numId w:val="13"/>
        </w:numPr>
        <w:autoSpaceDE w:val="0"/>
        <w:autoSpaceDN w:val="0"/>
        <w:adjustRightInd w:val="0"/>
        <w:rPr>
          <w:rFonts w:ascii="Times New Roman" w:hAnsi="Times New Roman" w:cs="Trebuchet MS"/>
          <w:b/>
          <w:szCs w:val="28"/>
        </w:rPr>
      </w:pPr>
      <w:r w:rsidRPr="007D10A5">
        <w:rPr>
          <w:rFonts w:ascii="Times New Roman" w:hAnsi="Times New Roman" w:cs="Trebuchet MS"/>
          <w:szCs w:val="28"/>
        </w:rPr>
        <w:t xml:space="preserve">What research supports </w:t>
      </w:r>
      <w:r>
        <w:rPr>
          <w:rFonts w:ascii="Times New Roman" w:hAnsi="Times New Roman" w:cs="Trebuchet MS"/>
          <w:szCs w:val="28"/>
        </w:rPr>
        <w:t>y</w:t>
      </w:r>
      <w:r w:rsidRPr="007D10A5">
        <w:rPr>
          <w:rFonts w:ascii="Times New Roman" w:hAnsi="Times New Roman" w:cs="Trebuchet MS"/>
          <w:szCs w:val="28"/>
        </w:rPr>
        <w:t xml:space="preserve">our goals for </w:t>
      </w:r>
      <w:r>
        <w:rPr>
          <w:rFonts w:ascii="Times New Roman" w:hAnsi="Times New Roman" w:cs="Trebuchet MS"/>
          <w:szCs w:val="28"/>
        </w:rPr>
        <w:t>y</w:t>
      </w:r>
      <w:r w:rsidRPr="007D10A5">
        <w:rPr>
          <w:rFonts w:ascii="Times New Roman" w:hAnsi="Times New Roman" w:cs="Trebuchet MS"/>
          <w:szCs w:val="28"/>
        </w:rPr>
        <w:t>our message?</w:t>
      </w:r>
    </w:p>
    <w:p w:rsidR="0020295A" w:rsidRPr="001B2746" w:rsidRDefault="0020295A" w:rsidP="0020295A">
      <w:pPr>
        <w:widowControl w:val="0"/>
        <w:autoSpaceDE w:val="0"/>
        <w:autoSpaceDN w:val="0"/>
        <w:adjustRightInd w:val="0"/>
        <w:ind w:left="360"/>
        <w:rPr>
          <w:rFonts w:ascii="Times New Roman" w:hAnsi="Times New Roman" w:cs="Trebuchet MS"/>
          <w:b/>
          <w:szCs w:val="28"/>
        </w:rPr>
      </w:pPr>
    </w:p>
    <w:p w:rsidR="0020295A" w:rsidRDefault="0020295A" w:rsidP="0020295A">
      <w:pPr>
        <w:widowControl w:val="0"/>
        <w:tabs>
          <w:tab w:val="left" w:pos="5618"/>
        </w:tabs>
        <w:autoSpaceDE w:val="0"/>
        <w:autoSpaceDN w:val="0"/>
        <w:adjustRightInd w:val="0"/>
        <w:rPr>
          <w:rFonts w:ascii="Times New Roman" w:hAnsi="Times New Roman" w:cs="Trebuchet MS"/>
          <w:b/>
          <w:szCs w:val="28"/>
        </w:rPr>
      </w:pPr>
      <w:r w:rsidRPr="007C090A">
        <w:rPr>
          <w:rFonts w:ascii="Times New Roman" w:hAnsi="Times New Roman" w:cs="Trebuchet MS"/>
          <w:b/>
          <w:szCs w:val="28"/>
        </w:rPr>
        <w:t>Someone from the group should email the instructor (</w:t>
      </w:r>
      <w:hyperlink r:id="rId7" w:history="1">
        <w:r w:rsidRPr="007C090A">
          <w:rPr>
            <w:rStyle w:val="Hyperlink"/>
            <w:rFonts w:ascii="Times New Roman" w:hAnsi="Times New Roman" w:cs="Trebuchet MS"/>
            <w:b/>
            <w:szCs w:val="28"/>
          </w:rPr>
          <w:t>janet.johnson@utdallas.edu</w:t>
        </w:r>
      </w:hyperlink>
      <w:r w:rsidRPr="007C090A">
        <w:rPr>
          <w:rFonts w:ascii="Times New Roman" w:hAnsi="Times New Roman" w:cs="Trebuchet MS"/>
          <w:b/>
          <w:szCs w:val="28"/>
        </w:rPr>
        <w:t xml:space="preserve">) for approval on the specific topic and with a brief explanation of what the video will be about. This is due no later than September </w:t>
      </w:r>
      <w:r>
        <w:rPr>
          <w:rFonts w:ascii="Times New Roman" w:hAnsi="Times New Roman" w:cs="Trebuchet MS"/>
          <w:b/>
          <w:szCs w:val="28"/>
        </w:rPr>
        <w:t>15</w:t>
      </w:r>
      <w:r w:rsidRPr="007C090A">
        <w:rPr>
          <w:rFonts w:ascii="Times New Roman" w:hAnsi="Times New Roman" w:cs="Trebuchet MS"/>
          <w:b/>
          <w:szCs w:val="28"/>
        </w:rPr>
        <w:t xml:space="preserve">, 2011. </w:t>
      </w:r>
    </w:p>
    <w:p w:rsidR="0020295A" w:rsidRDefault="0020295A" w:rsidP="0020295A">
      <w:pPr>
        <w:widowControl w:val="0"/>
        <w:tabs>
          <w:tab w:val="left" w:pos="5618"/>
        </w:tabs>
        <w:autoSpaceDE w:val="0"/>
        <w:autoSpaceDN w:val="0"/>
        <w:adjustRightInd w:val="0"/>
        <w:rPr>
          <w:rFonts w:ascii="Times New Roman" w:hAnsi="Times New Roman" w:cs="Trebuchet MS"/>
          <w:b/>
          <w:szCs w:val="28"/>
        </w:rPr>
      </w:pPr>
    </w:p>
    <w:p w:rsidR="0020295A" w:rsidRDefault="0020295A" w:rsidP="0020295A">
      <w:pPr>
        <w:widowControl w:val="0"/>
        <w:tabs>
          <w:tab w:val="left" w:pos="5618"/>
        </w:tabs>
        <w:autoSpaceDE w:val="0"/>
        <w:autoSpaceDN w:val="0"/>
        <w:adjustRightInd w:val="0"/>
        <w:rPr>
          <w:rFonts w:ascii="Times New Roman" w:hAnsi="Times New Roman" w:cs="Trebuchet MS"/>
          <w:szCs w:val="28"/>
        </w:rPr>
      </w:pPr>
      <w:r w:rsidRPr="00C5006B">
        <w:rPr>
          <w:rFonts w:ascii="Times New Roman" w:hAnsi="Times New Roman" w:cs="Trebuchet MS"/>
          <w:b/>
          <w:szCs w:val="28"/>
        </w:rPr>
        <w:t xml:space="preserve">The video is due November </w:t>
      </w:r>
      <w:r>
        <w:rPr>
          <w:rFonts w:ascii="Times New Roman" w:hAnsi="Times New Roman" w:cs="Trebuchet MS"/>
          <w:b/>
          <w:szCs w:val="28"/>
        </w:rPr>
        <w:t>6</w:t>
      </w:r>
      <w:r w:rsidRPr="00C5006B">
        <w:rPr>
          <w:rFonts w:ascii="Times New Roman" w:hAnsi="Times New Roman" w:cs="Trebuchet MS"/>
          <w:b/>
          <w:szCs w:val="28"/>
        </w:rPr>
        <w:t>, 2011.</w:t>
      </w:r>
      <w:r>
        <w:rPr>
          <w:rFonts w:ascii="Times New Roman" w:hAnsi="Times New Roman" w:cs="Trebuchet MS"/>
          <w:szCs w:val="28"/>
        </w:rPr>
        <w:t xml:space="preserve"> You will upload your video to YouTube as well as post your script on our online</w:t>
      </w:r>
      <w:r w:rsidR="00497BEE">
        <w:rPr>
          <w:rFonts w:ascii="Times New Roman" w:hAnsi="Times New Roman" w:cs="Trebuchet MS"/>
          <w:szCs w:val="28"/>
        </w:rPr>
        <w:t xml:space="preserve"> classroom</w:t>
      </w:r>
      <w:r>
        <w:rPr>
          <w:rFonts w:ascii="Times New Roman" w:hAnsi="Times New Roman" w:cs="Trebuchet MS"/>
          <w:szCs w:val="28"/>
        </w:rPr>
        <w:t xml:space="preserve">. Yes, you must have a script. We will discuss all this in class. </w:t>
      </w:r>
    </w:p>
    <w:p w:rsidR="0020295A" w:rsidRDefault="0020295A" w:rsidP="0020295A">
      <w:pPr>
        <w:widowControl w:val="0"/>
        <w:tabs>
          <w:tab w:val="left" w:pos="5618"/>
        </w:tabs>
        <w:autoSpaceDE w:val="0"/>
        <w:autoSpaceDN w:val="0"/>
        <w:adjustRightInd w:val="0"/>
        <w:rPr>
          <w:rFonts w:ascii="Times New Roman" w:hAnsi="Times New Roman" w:cs="Trebuchet MS"/>
          <w:szCs w:val="28"/>
        </w:rPr>
      </w:pPr>
    </w:p>
    <w:p w:rsidR="0020295A" w:rsidRDefault="0020295A" w:rsidP="0020295A">
      <w:pPr>
        <w:widowControl w:val="0"/>
        <w:tabs>
          <w:tab w:val="left" w:pos="5618"/>
        </w:tabs>
        <w:autoSpaceDE w:val="0"/>
        <w:autoSpaceDN w:val="0"/>
        <w:adjustRightInd w:val="0"/>
        <w:rPr>
          <w:rFonts w:ascii="Times New Roman" w:hAnsi="Times New Roman" w:cs="Trebuchet MS"/>
          <w:szCs w:val="28"/>
        </w:rPr>
      </w:pPr>
      <w:r>
        <w:rPr>
          <w:rFonts w:ascii="Times New Roman" w:hAnsi="Times New Roman" w:cs="Trebuchet MS"/>
          <w:szCs w:val="28"/>
        </w:rPr>
        <w:t xml:space="preserve">Grading: I will be assigning 150 points to the video essay itself. The YouTube link should be sent to me via email on November 6, 2011 by 11:59pm. </w:t>
      </w:r>
    </w:p>
    <w:p w:rsidR="0020295A" w:rsidRDefault="0020295A" w:rsidP="0020295A">
      <w:pPr>
        <w:widowControl w:val="0"/>
        <w:tabs>
          <w:tab w:val="left" w:pos="5618"/>
        </w:tabs>
        <w:autoSpaceDE w:val="0"/>
        <w:autoSpaceDN w:val="0"/>
        <w:adjustRightInd w:val="0"/>
        <w:rPr>
          <w:rFonts w:ascii="Times New Roman" w:hAnsi="Times New Roman" w:cs="Trebuchet MS"/>
          <w:szCs w:val="28"/>
        </w:rPr>
      </w:pPr>
    </w:p>
    <w:p w:rsidR="0020295A" w:rsidRPr="00C5006B" w:rsidRDefault="0020295A" w:rsidP="0020295A">
      <w:pPr>
        <w:widowControl w:val="0"/>
        <w:tabs>
          <w:tab w:val="left" w:pos="5618"/>
        </w:tabs>
        <w:autoSpaceDE w:val="0"/>
        <w:autoSpaceDN w:val="0"/>
        <w:adjustRightInd w:val="0"/>
        <w:rPr>
          <w:rFonts w:ascii="Times New Roman" w:hAnsi="Times New Roman" w:cs="Trebuchet MS"/>
          <w:szCs w:val="28"/>
        </w:rPr>
      </w:pPr>
      <w:r>
        <w:rPr>
          <w:rFonts w:ascii="Times New Roman" w:hAnsi="Times New Roman" w:cs="Trebuchet MS"/>
          <w:szCs w:val="28"/>
        </w:rPr>
        <w:t>The final 50 points will come from each group member. For example if you have 4 members, you will write a short 2-3 sentence analysis of each group member along with a point value out of 50. This will produce 3 scores for each person. I will then average these scores together for a final grade.</w:t>
      </w:r>
    </w:p>
    <w:p w:rsidR="00BE5912" w:rsidRDefault="00BE5912" w:rsidP="003974CF">
      <w:pPr>
        <w:rPr>
          <w:rFonts w:ascii="Times New Roman" w:hAnsi="Times New Roman" w:cs="Times New Roman"/>
        </w:rPr>
      </w:pPr>
    </w:p>
    <w:p w:rsidR="00E56242" w:rsidRDefault="00BE5912" w:rsidP="00E56242">
      <w:pPr>
        <w:rPr>
          <w:rFonts w:ascii="Times New Roman" w:hAnsi="Times New Roman" w:cs="Times New Roman"/>
          <w:b/>
        </w:rPr>
      </w:pPr>
      <w:r>
        <w:rPr>
          <w:rFonts w:ascii="Times New Roman" w:hAnsi="Times New Roman" w:cs="Times New Roman"/>
          <w:b/>
        </w:rPr>
        <w:t xml:space="preserve">Research Paper </w:t>
      </w:r>
      <w:r w:rsidR="00E56242" w:rsidRPr="006436F9">
        <w:rPr>
          <w:rFonts w:ascii="Times New Roman" w:hAnsi="Times New Roman" w:cs="Times New Roman"/>
          <w:b/>
        </w:rPr>
        <w:t>Grading Policy</w:t>
      </w:r>
      <w:r w:rsidR="00E56242">
        <w:rPr>
          <w:rFonts w:ascii="Times New Roman" w:hAnsi="Times New Roman" w:cs="Times New Roman"/>
          <w:b/>
        </w:rPr>
        <w:t>:</w:t>
      </w:r>
    </w:p>
    <w:p w:rsidR="00E56242" w:rsidRDefault="00E56242" w:rsidP="00E56242">
      <w:pPr>
        <w:rPr>
          <w:rFonts w:ascii="Times New Roman" w:hAnsi="Times New Roman" w:cs="Times New Roman"/>
          <w:b/>
        </w:rPr>
      </w:pPr>
    </w:p>
    <w:p w:rsidR="00E56242" w:rsidRPr="002B3CCD" w:rsidRDefault="00E56242" w:rsidP="00E56242">
      <w:pPr>
        <w:widowControl w:val="0"/>
        <w:autoSpaceDE w:val="0"/>
        <w:autoSpaceDN w:val="0"/>
        <w:adjustRightInd w:val="0"/>
        <w:spacing w:after="320"/>
        <w:rPr>
          <w:rFonts w:ascii="Times New Roman" w:hAnsi="Times New Roman" w:cs="Times"/>
          <w:sz w:val="20"/>
          <w:szCs w:val="32"/>
        </w:rPr>
      </w:pPr>
      <w:r w:rsidRPr="002B3CCD">
        <w:rPr>
          <w:rFonts w:ascii="Times New Roman" w:hAnsi="Times New Roman" w:cs="Verdana"/>
          <w:b/>
          <w:bCs/>
          <w:sz w:val="20"/>
          <w:szCs w:val="32"/>
          <w:u w:val="single"/>
        </w:rPr>
        <w:t>The Superior Paper (A/A-)</w:t>
      </w:r>
    </w:p>
    <w:p w:rsidR="00E56242" w:rsidRPr="002B3CCD" w:rsidRDefault="00E56242" w:rsidP="00E56242">
      <w:pPr>
        <w:widowControl w:val="0"/>
        <w:autoSpaceDE w:val="0"/>
        <w:autoSpaceDN w:val="0"/>
        <w:adjustRightInd w:val="0"/>
        <w:spacing w:after="320"/>
        <w:ind w:left="960"/>
        <w:rPr>
          <w:rFonts w:ascii="Times New Roman" w:hAnsi="Times New Roman" w:cs="Times"/>
          <w:sz w:val="20"/>
          <w:szCs w:val="32"/>
        </w:rPr>
      </w:pPr>
      <w:r w:rsidRPr="002B3CCD">
        <w:rPr>
          <w:rFonts w:ascii="Times New Roman" w:hAnsi="Times New Roman" w:cs="Verdana"/>
          <w:b/>
          <w:bCs/>
          <w:sz w:val="20"/>
          <w:szCs w:val="26"/>
        </w:rPr>
        <w:t>Thesis:</w:t>
      </w:r>
      <w:r w:rsidRPr="002B3CCD">
        <w:rPr>
          <w:rFonts w:ascii="Times New Roman" w:hAnsi="Times New Roman" w:cs="Verdana"/>
          <w:sz w:val="20"/>
          <w:szCs w:val="26"/>
        </w:rPr>
        <w:t>  Easily identifiable, plausible, novel, sophisticated, insightful, crystal clear.  Connects well with paper title.</w:t>
      </w:r>
    </w:p>
    <w:p w:rsidR="00E56242" w:rsidRPr="002B3CCD" w:rsidRDefault="00E56242" w:rsidP="00E56242">
      <w:pPr>
        <w:widowControl w:val="0"/>
        <w:autoSpaceDE w:val="0"/>
        <w:autoSpaceDN w:val="0"/>
        <w:adjustRightInd w:val="0"/>
        <w:spacing w:after="320"/>
        <w:ind w:left="960"/>
        <w:rPr>
          <w:rFonts w:ascii="Times New Roman" w:hAnsi="Times New Roman" w:cs="Times"/>
          <w:sz w:val="20"/>
          <w:szCs w:val="32"/>
        </w:rPr>
      </w:pPr>
      <w:r w:rsidRPr="002B3CCD">
        <w:rPr>
          <w:rFonts w:ascii="Times New Roman" w:hAnsi="Times New Roman" w:cs="Verdana"/>
          <w:b/>
          <w:bCs/>
          <w:sz w:val="20"/>
          <w:szCs w:val="26"/>
        </w:rPr>
        <w:t>Structure:</w:t>
      </w:r>
      <w:r w:rsidRPr="002B3CCD">
        <w:rPr>
          <w:rFonts w:ascii="Times New Roman" w:hAnsi="Times New Roman" w:cs="Verdana"/>
          <w:sz w:val="20"/>
          <w:szCs w:val="26"/>
        </w:rPr>
        <w:t>  Evident, understandable, appropriate for thesis. Excellent transitions from point to point.  Paragraphs support solid topic sentences.</w:t>
      </w:r>
    </w:p>
    <w:p w:rsidR="00E56242" w:rsidRPr="002B3CCD" w:rsidRDefault="00E56242" w:rsidP="00E56242">
      <w:pPr>
        <w:widowControl w:val="0"/>
        <w:autoSpaceDE w:val="0"/>
        <w:autoSpaceDN w:val="0"/>
        <w:adjustRightInd w:val="0"/>
        <w:spacing w:after="320"/>
        <w:ind w:left="960"/>
        <w:rPr>
          <w:rFonts w:ascii="Times New Roman" w:hAnsi="Times New Roman" w:cs="Times"/>
          <w:sz w:val="20"/>
          <w:szCs w:val="32"/>
        </w:rPr>
      </w:pPr>
      <w:r w:rsidRPr="002B3CCD">
        <w:rPr>
          <w:rFonts w:ascii="Times New Roman" w:hAnsi="Times New Roman" w:cs="Verdana"/>
          <w:b/>
          <w:bCs/>
          <w:sz w:val="20"/>
          <w:szCs w:val="26"/>
        </w:rPr>
        <w:t xml:space="preserve">Use of evidence: </w:t>
      </w:r>
      <w:r w:rsidRPr="002B3CCD">
        <w:rPr>
          <w:rFonts w:ascii="Times New Roman" w:hAnsi="Times New Roman" w:cs="Verdana"/>
          <w:sz w:val="20"/>
          <w:szCs w:val="26"/>
        </w:rPr>
        <w:t> Primary source information used to buttress every point with at least one example.  Examples support mini-thesis and fit within paragraph.  Excellent integration of quoted material into sentences. Demonstrates an in depth understanding of the ideas in the assigned reading and critically evaluates/responds to those ideas in an analytical, persuasive manner.</w:t>
      </w:r>
    </w:p>
    <w:p w:rsidR="00E56242" w:rsidRPr="002B3CCD" w:rsidRDefault="00E56242" w:rsidP="00E56242">
      <w:pPr>
        <w:widowControl w:val="0"/>
        <w:autoSpaceDE w:val="0"/>
        <w:autoSpaceDN w:val="0"/>
        <w:adjustRightInd w:val="0"/>
        <w:spacing w:after="320"/>
        <w:ind w:left="960"/>
        <w:rPr>
          <w:rFonts w:ascii="Times New Roman" w:hAnsi="Times New Roman" w:cs="Times"/>
          <w:sz w:val="20"/>
          <w:szCs w:val="32"/>
        </w:rPr>
      </w:pPr>
      <w:r w:rsidRPr="002B3CCD">
        <w:rPr>
          <w:rFonts w:ascii="Times New Roman" w:hAnsi="Times New Roman" w:cs="Verdana"/>
          <w:b/>
          <w:bCs/>
          <w:sz w:val="20"/>
          <w:szCs w:val="26"/>
        </w:rPr>
        <w:t xml:space="preserve">Analysis: </w:t>
      </w:r>
      <w:r w:rsidRPr="002B3CCD">
        <w:rPr>
          <w:rFonts w:ascii="Times New Roman" w:hAnsi="Times New Roman" w:cs="Verdana"/>
          <w:sz w:val="20"/>
          <w:szCs w:val="26"/>
        </w:rPr>
        <w:t> Author clearly relates evidence to "mini-thesis" (topic sentence); analysis is fresh and exciting, posing new ways to think of the material.  Work displays critical thinking and avoids simplistic description or summary of information.</w:t>
      </w:r>
    </w:p>
    <w:p w:rsidR="00E56242" w:rsidRPr="002B3CCD" w:rsidRDefault="00E56242" w:rsidP="00E56242">
      <w:pPr>
        <w:widowControl w:val="0"/>
        <w:autoSpaceDE w:val="0"/>
        <w:autoSpaceDN w:val="0"/>
        <w:adjustRightInd w:val="0"/>
        <w:spacing w:after="320"/>
        <w:ind w:left="960"/>
        <w:rPr>
          <w:rFonts w:ascii="Times New Roman" w:hAnsi="Times New Roman" w:cs="Times"/>
          <w:sz w:val="20"/>
          <w:szCs w:val="32"/>
        </w:rPr>
      </w:pPr>
      <w:r w:rsidRPr="002B3CCD">
        <w:rPr>
          <w:rFonts w:ascii="Times New Roman" w:hAnsi="Times New Roman" w:cs="Verdana"/>
          <w:b/>
          <w:bCs/>
          <w:sz w:val="20"/>
          <w:szCs w:val="26"/>
        </w:rPr>
        <w:t>Logic and argumentation:</w:t>
      </w:r>
      <w:r w:rsidRPr="002B3CCD">
        <w:rPr>
          <w:rFonts w:ascii="Times New Roman" w:hAnsi="Times New Roman" w:cs="Verdana"/>
          <w:sz w:val="20"/>
          <w:szCs w:val="26"/>
        </w:rPr>
        <w:t>  All ideas in the paper flow logically; the argument is identifiable, reasonable, and sound.  Author anticipates and successfully defuses counter-arguments; makes novel connections to outside material (from other parts of the class, or other classes), which illuminate thesis.  Creates appropriate college level, academic tone.</w:t>
      </w:r>
    </w:p>
    <w:p w:rsidR="00E56242" w:rsidRPr="002B3CCD" w:rsidRDefault="00E56242" w:rsidP="00E56242">
      <w:pPr>
        <w:widowControl w:val="0"/>
        <w:autoSpaceDE w:val="0"/>
        <w:autoSpaceDN w:val="0"/>
        <w:adjustRightInd w:val="0"/>
        <w:spacing w:after="320"/>
        <w:ind w:left="960"/>
        <w:rPr>
          <w:rFonts w:ascii="Times New Roman" w:hAnsi="Times New Roman" w:cs="Times"/>
          <w:sz w:val="20"/>
          <w:szCs w:val="32"/>
        </w:rPr>
      </w:pPr>
      <w:r w:rsidRPr="002B3CCD">
        <w:rPr>
          <w:rFonts w:ascii="Times New Roman" w:hAnsi="Times New Roman" w:cs="Verdana"/>
          <w:b/>
          <w:bCs/>
          <w:sz w:val="20"/>
          <w:szCs w:val="26"/>
        </w:rPr>
        <w:t>Mechanics:</w:t>
      </w:r>
      <w:r w:rsidRPr="002B3CCD">
        <w:rPr>
          <w:rFonts w:ascii="Times New Roman" w:hAnsi="Times New Roman" w:cs="Verdana"/>
          <w:sz w:val="20"/>
          <w:szCs w:val="26"/>
        </w:rPr>
        <w:t>  Sentence structure, grammar, and diction excellent; correct use of punctuation and citation style; minimal to no spelling errors; absolutely no run-on sentences or comma splices. Conforms in every way to format requirements. </w:t>
      </w:r>
    </w:p>
    <w:p w:rsidR="00E56242" w:rsidRPr="002B3CCD" w:rsidRDefault="00E56242" w:rsidP="00E56242">
      <w:pPr>
        <w:widowControl w:val="0"/>
        <w:autoSpaceDE w:val="0"/>
        <w:autoSpaceDN w:val="0"/>
        <w:adjustRightInd w:val="0"/>
        <w:spacing w:after="320"/>
        <w:rPr>
          <w:rFonts w:ascii="Times New Roman" w:hAnsi="Times New Roman" w:cs="Times"/>
          <w:sz w:val="20"/>
          <w:szCs w:val="32"/>
        </w:rPr>
      </w:pPr>
      <w:r w:rsidRPr="002B3CCD">
        <w:rPr>
          <w:rFonts w:ascii="Times New Roman" w:hAnsi="Times New Roman" w:cs="Verdana"/>
          <w:b/>
          <w:bCs/>
          <w:sz w:val="20"/>
          <w:szCs w:val="32"/>
          <w:u w:val="single"/>
        </w:rPr>
        <w:t>The Good Paper (B+/B)</w:t>
      </w:r>
    </w:p>
    <w:p w:rsidR="00E56242" w:rsidRPr="002B3CCD" w:rsidRDefault="00E56242" w:rsidP="00E56242">
      <w:pPr>
        <w:widowControl w:val="0"/>
        <w:autoSpaceDE w:val="0"/>
        <w:autoSpaceDN w:val="0"/>
        <w:adjustRightInd w:val="0"/>
        <w:spacing w:after="320"/>
        <w:ind w:left="960"/>
        <w:rPr>
          <w:rFonts w:ascii="Times New Roman" w:hAnsi="Times New Roman" w:cs="Times"/>
          <w:sz w:val="20"/>
          <w:szCs w:val="32"/>
        </w:rPr>
      </w:pPr>
      <w:r w:rsidRPr="002B3CCD">
        <w:rPr>
          <w:rFonts w:ascii="Times New Roman" w:hAnsi="Times New Roman" w:cs="Verdana"/>
          <w:b/>
          <w:bCs/>
          <w:sz w:val="20"/>
          <w:szCs w:val="26"/>
        </w:rPr>
        <w:t>Thesis:</w:t>
      </w:r>
      <w:r w:rsidRPr="002B3CCD">
        <w:rPr>
          <w:rFonts w:ascii="Times New Roman" w:hAnsi="Times New Roman" w:cs="Verdana"/>
          <w:sz w:val="20"/>
          <w:szCs w:val="26"/>
        </w:rPr>
        <w:t>  Promising, but may be slightly unclear, or lacking in insight or originality.  Paper title does not connect as well with thesis or is not as interesting.</w:t>
      </w:r>
    </w:p>
    <w:p w:rsidR="00E56242" w:rsidRPr="002B3CCD" w:rsidRDefault="00E56242" w:rsidP="00E56242">
      <w:pPr>
        <w:widowControl w:val="0"/>
        <w:autoSpaceDE w:val="0"/>
        <w:autoSpaceDN w:val="0"/>
        <w:adjustRightInd w:val="0"/>
        <w:spacing w:after="320"/>
        <w:ind w:left="960"/>
        <w:rPr>
          <w:rFonts w:ascii="Times New Roman" w:hAnsi="Times New Roman" w:cs="Times"/>
          <w:sz w:val="20"/>
          <w:szCs w:val="32"/>
        </w:rPr>
      </w:pPr>
      <w:r w:rsidRPr="002B3CCD">
        <w:rPr>
          <w:rFonts w:ascii="Times New Roman" w:hAnsi="Times New Roman" w:cs="Verdana"/>
          <w:b/>
          <w:bCs/>
          <w:sz w:val="20"/>
          <w:szCs w:val="26"/>
        </w:rPr>
        <w:t>Structure:</w:t>
      </w:r>
      <w:r w:rsidRPr="002B3CCD">
        <w:rPr>
          <w:rFonts w:ascii="Times New Roman" w:hAnsi="Times New Roman" w:cs="Verdana"/>
          <w:sz w:val="20"/>
          <w:szCs w:val="26"/>
        </w:rPr>
        <w:t>  Generally clear and appropriate, though may wander occasionally.  May have a few unclear transitions, or a few paragraphs without strong topic sentences.</w:t>
      </w:r>
    </w:p>
    <w:p w:rsidR="00E56242" w:rsidRPr="002B3CCD" w:rsidRDefault="00E56242" w:rsidP="00E56242">
      <w:pPr>
        <w:widowControl w:val="0"/>
        <w:autoSpaceDE w:val="0"/>
        <w:autoSpaceDN w:val="0"/>
        <w:adjustRightInd w:val="0"/>
        <w:spacing w:after="320"/>
        <w:ind w:left="960"/>
        <w:rPr>
          <w:rFonts w:ascii="Times New Roman" w:hAnsi="Times New Roman" w:cs="Times"/>
          <w:sz w:val="20"/>
          <w:szCs w:val="32"/>
        </w:rPr>
      </w:pPr>
      <w:r w:rsidRPr="002B3CCD">
        <w:rPr>
          <w:rFonts w:ascii="Times New Roman" w:hAnsi="Times New Roman" w:cs="Verdana"/>
          <w:b/>
          <w:bCs/>
          <w:sz w:val="20"/>
          <w:szCs w:val="26"/>
        </w:rPr>
        <w:t>Use of evidence:</w:t>
      </w:r>
      <w:r w:rsidRPr="002B3CCD">
        <w:rPr>
          <w:rFonts w:ascii="Times New Roman" w:hAnsi="Times New Roman" w:cs="Verdana"/>
          <w:sz w:val="20"/>
          <w:szCs w:val="26"/>
        </w:rPr>
        <w:t xml:space="preserve"> Examples used to support most points.  Some evidence does not support point, or may appear where inappropriate.  Quotes well integrated into sentences. Demonstrates a solid understanding of the ideas in the assigned reading and critically evaluates/responds to those ideas in an analytical, persuasive manner.</w:t>
      </w:r>
    </w:p>
    <w:p w:rsidR="00E56242" w:rsidRPr="002B3CCD" w:rsidRDefault="00E56242" w:rsidP="00E56242">
      <w:pPr>
        <w:widowControl w:val="0"/>
        <w:autoSpaceDE w:val="0"/>
        <w:autoSpaceDN w:val="0"/>
        <w:adjustRightInd w:val="0"/>
        <w:spacing w:after="320"/>
        <w:ind w:left="960"/>
        <w:rPr>
          <w:rFonts w:ascii="Times New Roman" w:hAnsi="Times New Roman" w:cs="Times"/>
          <w:sz w:val="20"/>
          <w:szCs w:val="32"/>
        </w:rPr>
      </w:pPr>
      <w:r w:rsidRPr="002B3CCD">
        <w:rPr>
          <w:rFonts w:ascii="Times New Roman" w:hAnsi="Times New Roman" w:cs="Verdana"/>
          <w:b/>
          <w:bCs/>
          <w:sz w:val="20"/>
          <w:szCs w:val="26"/>
        </w:rPr>
        <w:t>Analysis:</w:t>
      </w:r>
      <w:r w:rsidRPr="002B3CCD">
        <w:rPr>
          <w:rFonts w:ascii="Times New Roman" w:hAnsi="Times New Roman" w:cs="Verdana"/>
          <w:sz w:val="20"/>
          <w:szCs w:val="26"/>
        </w:rPr>
        <w:t xml:space="preserve">  Evidence often related to mini-thesis, though links perhaps not very clear.  </w:t>
      </w:r>
      <w:proofErr w:type="gramStart"/>
      <w:r w:rsidRPr="002B3CCD">
        <w:rPr>
          <w:rFonts w:ascii="Times New Roman" w:hAnsi="Times New Roman" w:cs="Verdana"/>
          <w:sz w:val="20"/>
          <w:szCs w:val="26"/>
        </w:rPr>
        <w:t>Some description, but more critical thinking.</w:t>
      </w:r>
      <w:proofErr w:type="gramEnd"/>
    </w:p>
    <w:p w:rsidR="00E56242" w:rsidRPr="002B3CCD" w:rsidRDefault="00E56242" w:rsidP="00E56242">
      <w:pPr>
        <w:widowControl w:val="0"/>
        <w:autoSpaceDE w:val="0"/>
        <w:autoSpaceDN w:val="0"/>
        <w:adjustRightInd w:val="0"/>
        <w:spacing w:after="320"/>
        <w:ind w:left="960"/>
        <w:rPr>
          <w:rFonts w:ascii="Times New Roman" w:hAnsi="Times New Roman" w:cs="Times"/>
          <w:sz w:val="20"/>
          <w:szCs w:val="32"/>
        </w:rPr>
      </w:pPr>
      <w:r w:rsidRPr="002B3CCD">
        <w:rPr>
          <w:rFonts w:ascii="Times New Roman" w:hAnsi="Times New Roman" w:cs="Verdana"/>
          <w:b/>
          <w:bCs/>
          <w:sz w:val="20"/>
          <w:szCs w:val="26"/>
        </w:rPr>
        <w:t>Logic and argumentation:</w:t>
      </w:r>
      <w:r w:rsidRPr="002B3CCD">
        <w:rPr>
          <w:rFonts w:ascii="Times New Roman" w:hAnsi="Times New Roman" w:cs="Verdana"/>
          <w:sz w:val="20"/>
          <w:szCs w:val="26"/>
        </w:rPr>
        <w:t xml:space="preserve">  Argument of paper is clear, usually flows logically and makes sense.  </w:t>
      </w:r>
      <w:proofErr w:type="gramStart"/>
      <w:r w:rsidRPr="002B3CCD">
        <w:rPr>
          <w:rFonts w:ascii="Times New Roman" w:hAnsi="Times New Roman" w:cs="Verdana"/>
          <w:sz w:val="20"/>
          <w:szCs w:val="26"/>
        </w:rPr>
        <w:t>Some evidence that counter-arguments acknowledged, though perhaps not addressed.</w:t>
      </w:r>
      <w:proofErr w:type="gramEnd"/>
      <w:r w:rsidRPr="002B3CCD">
        <w:rPr>
          <w:rFonts w:ascii="Times New Roman" w:hAnsi="Times New Roman" w:cs="Verdana"/>
          <w:sz w:val="20"/>
          <w:szCs w:val="26"/>
        </w:rPr>
        <w:t>  Occasional insightful connections to outside material made. Mostly creates appropriate college level, academic tone.</w:t>
      </w:r>
    </w:p>
    <w:p w:rsidR="00E56242" w:rsidRPr="002B3CCD" w:rsidRDefault="00E56242" w:rsidP="00E56242">
      <w:pPr>
        <w:widowControl w:val="0"/>
        <w:autoSpaceDE w:val="0"/>
        <w:autoSpaceDN w:val="0"/>
        <w:adjustRightInd w:val="0"/>
        <w:spacing w:after="320"/>
        <w:ind w:left="960"/>
        <w:rPr>
          <w:rFonts w:ascii="Times New Roman" w:hAnsi="Times New Roman" w:cs="Times"/>
          <w:sz w:val="20"/>
          <w:szCs w:val="32"/>
        </w:rPr>
      </w:pPr>
      <w:r w:rsidRPr="002B3CCD">
        <w:rPr>
          <w:rFonts w:ascii="Times New Roman" w:hAnsi="Times New Roman" w:cs="Verdana"/>
          <w:b/>
          <w:bCs/>
          <w:sz w:val="20"/>
          <w:szCs w:val="26"/>
        </w:rPr>
        <w:t>Mechanics:</w:t>
      </w:r>
      <w:r w:rsidRPr="002B3CCD">
        <w:rPr>
          <w:rFonts w:ascii="Times New Roman" w:hAnsi="Times New Roman" w:cs="Verdana"/>
          <w:sz w:val="20"/>
          <w:szCs w:val="26"/>
        </w:rPr>
        <w:t>  Sentence structure, grammar, and diction strong despite occasional lapses; punctuation and citation style often used correctly.  Some (minor) spelling errors; may have one run-on sentence or comma splice. Conforms in every way to format requirements.</w:t>
      </w:r>
    </w:p>
    <w:p w:rsidR="00E56242" w:rsidRPr="002B3CCD" w:rsidRDefault="00E56242" w:rsidP="00E56242">
      <w:pPr>
        <w:widowControl w:val="0"/>
        <w:autoSpaceDE w:val="0"/>
        <w:autoSpaceDN w:val="0"/>
        <w:adjustRightInd w:val="0"/>
        <w:spacing w:after="320"/>
        <w:rPr>
          <w:rFonts w:ascii="Times New Roman" w:hAnsi="Times New Roman" w:cs="Times"/>
          <w:sz w:val="20"/>
          <w:szCs w:val="32"/>
        </w:rPr>
      </w:pPr>
      <w:r w:rsidRPr="002B3CCD">
        <w:rPr>
          <w:rFonts w:ascii="Times New Roman" w:hAnsi="Times New Roman" w:cs="Verdana"/>
          <w:b/>
          <w:bCs/>
          <w:sz w:val="20"/>
          <w:szCs w:val="32"/>
          <w:u w:val="single"/>
        </w:rPr>
        <w:t>The Borderline Paper (B-/C+)</w:t>
      </w:r>
    </w:p>
    <w:p w:rsidR="00E56242" w:rsidRPr="002B3CCD" w:rsidRDefault="00E56242" w:rsidP="00E56242">
      <w:pPr>
        <w:widowControl w:val="0"/>
        <w:autoSpaceDE w:val="0"/>
        <w:autoSpaceDN w:val="0"/>
        <w:adjustRightInd w:val="0"/>
        <w:spacing w:after="320"/>
        <w:ind w:left="960"/>
        <w:rPr>
          <w:rFonts w:ascii="Times New Roman" w:hAnsi="Times New Roman" w:cs="Times"/>
          <w:sz w:val="20"/>
          <w:szCs w:val="32"/>
        </w:rPr>
      </w:pPr>
      <w:r w:rsidRPr="002B3CCD">
        <w:rPr>
          <w:rFonts w:ascii="Times New Roman" w:hAnsi="Times New Roman" w:cs="Verdana"/>
          <w:b/>
          <w:bCs/>
          <w:sz w:val="20"/>
          <w:szCs w:val="26"/>
        </w:rPr>
        <w:t>Thesis:</w:t>
      </w:r>
      <w:r w:rsidRPr="002B3CCD">
        <w:rPr>
          <w:rFonts w:ascii="Times New Roman" w:hAnsi="Times New Roman" w:cs="Verdana"/>
          <w:sz w:val="20"/>
          <w:szCs w:val="26"/>
        </w:rPr>
        <w:t>  May be unclear (contain many vague terms), appear unoriginal, or offer relatively little that is new; provides little around which to structure the paper. Paper title and thesis do not connect well or title is unimaginative. </w:t>
      </w:r>
    </w:p>
    <w:p w:rsidR="00E56242" w:rsidRPr="002B3CCD" w:rsidRDefault="00E56242" w:rsidP="00E56242">
      <w:pPr>
        <w:widowControl w:val="0"/>
        <w:autoSpaceDE w:val="0"/>
        <w:autoSpaceDN w:val="0"/>
        <w:adjustRightInd w:val="0"/>
        <w:spacing w:after="320"/>
        <w:ind w:left="960"/>
        <w:rPr>
          <w:rFonts w:ascii="Times New Roman" w:hAnsi="Times New Roman" w:cs="Times"/>
          <w:sz w:val="20"/>
          <w:szCs w:val="32"/>
        </w:rPr>
      </w:pPr>
      <w:r w:rsidRPr="002B3CCD">
        <w:rPr>
          <w:rFonts w:ascii="Times New Roman" w:hAnsi="Times New Roman" w:cs="Verdana"/>
          <w:b/>
          <w:bCs/>
          <w:sz w:val="20"/>
          <w:szCs w:val="26"/>
        </w:rPr>
        <w:t>Structure:</w:t>
      </w:r>
      <w:r w:rsidRPr="002B3CCD">
        <w:rPr>
          <w:rFonts w:ascii="Times New Roman" w:hAnsi="Times New Roman" w:cs="Verdana"/>
          <w:sz w:val="20"/>
          <w:szCs w:val="26"/>
        </w:rPr>
        <w:t xml:space="preserve">  Generally unclear, often wanders or jumps around. </w:t>
      </w:r>
      <w:proofErr w:type="gramStart"/>
      <w:r w:rsidRPr="002B3CCD">
        <w:rPr>
          <w:rFonts w:ascii="Times New Roman" w:hAnsi="Times New Roman" w:cs="Verdana"/>
          <w:sz w:val="20"/>
          <w:szCs w:val="26"/>
        </w:rPr>
        <w:t>Few or weak transitions, many paragraphs without topic sentences.</w:t>
      </w:r>
      <w:proofErr w:type="gramEnd"/>
      <w:r w:rsidRPr="002B3CCD">
        <w:rPr>
          <w:rFonts w:ascii="Times New Roman" w:hAnsi="Times New Roman" w:cs="Verdana"/>
          <w:sz w:val="20"/>
          <w:szCs w:val="26"/>
        </w:rPr>
        <w:t> </w:t>
      </w:r>
    </w:p>
    <w:p w:rsidR="00E56242" w:rsidRPr="002B3CCD" w:rsidRDefault="00E56242" w:rsidP="00E56242">
      <w:pPr>
        <w:widowControl w:val="0"/>
        <w:autoSpaceDE w:val="0"/>
        <w:autoSpaceDN w:val="0"/>
        <w:adjustRightInd w:val="0"/>
        <w:spacing w:after="320"/>
        <w:ind w:left="960"/>
        <w:rPr>
          <w:rFonts w:ascii="Times New Roman" w:hAnsi="Times New Roman" w:cs="Times"/>
          <w:sz w:val="20"/>
          <w:szCs w:val="32"/>
        </w:rPr>
      </w:pPr>
      <w:r w:rsidRPr="002B3CCD">
        <w:rPr>
          <w:rFonts w:ascii="Times New Roman" w:hAnsi="Times New Roman" w:cs="Verdana"/>
          <w:b/>
          <w:bCs/>
          <w:sz w:val="20"/>
          <w:szCs w:val="26"/>
        </w:rPr>
        <w:t>Use of evidence:</w:t>
      </w:r>
      <w:r w:rsidRPr="002B3CCD">
        <w:rPr>
          <w:rFonts w:ascii="Times New Roman" w:hAnsi="Times New Roman" w:cs="Verdana"/>
          <w:sz w:val="20"/>
          <w:szCs w:val="26"/>
        </w:rPr>
        <w:t>  Examples used to support some points.  Points often lack supporting evidence, or evidence used where inappropriate (often because there may be no clear point). Quotes may be poorly integrated into sentences. Demonstrates a general understanding of the ideas in the assigned reading and only occasionally critically evaluates/responds to those ideas in an analytical, persuasive manner. </w:t>
      </w:r>
    </w:p>
    <w:p w:rsidR="00E56242" w:rsidRPr="002B3CCD" w:rsidRDefault="00E56242" w:rsidP="00E56242">
      <w:pPr>
        <w:widowControl w:val="0"/>
        <w:autoSpaceDE w:val="0"/>
        <w:autoSpaceDN w:val="0"/>
        <w:adjustRightInd w:val="0"/>
        <w:spacing w:after="320"/>
        <w:ind w:left="960"/>
        <w:rPr>
          <w:rFonts w:ascii="Times New Roman" w:hAnsi="Times New Roman" w:cs="Times"/>
          <w:sz w:val="20"/>
          <w:szCs w:val="32"/>
        </w:rPr>
      </w:pPr>
      <w:r w:rsidRPr="002B3CCD">
        <w:rPr>
          <w:rFonts w:ascii="Times New Roman" w:hAnsi="Times New Roman" w:cs="Verdana"/>
          <w:b/>
          <w:bCs/>
          <w:sz w:val="20"/>
          <w:szCs w:val="26"/>
        </w:rPr>
        <w:t>Analysis:</w:t>
      </w:r>
      <w:r w:rsidRPr="002B3CCD">
        <w:rPr>
          <w:rFonts w:ascii="Times New Roman" w:hAnsi="Times New Roman" w:cs="Verdana"/>
          <w:sz w:val="20"/>
          <w:szCs w:val="26"/>
        </w:rPr>
        <w:t xml:space="preserve">  Quotes appear often without analysis relating them to mini-thesis (or there is a weak mini-thesis to support), or analysis offers nothing beyond the quote.  </w:t>
      </w:r>
      <w:proofErr w:type="gramStart"/>
      <w:r w:rsidRPr="002B3CCD">
        <w:rPr>
          <w:rFonts w:ascii="Times New Roman" w:hAnsi="Times New Roman" w:cs="Verdana"/>
          <w:sz w:val="20"/>
          <w:szCs w:val="26"/>
        </w:rPr>
        <w:t>Even balance between critical thinking and description.</w:t>
      </w:r>
      <w:proofErr w:type="gramEnd"/>
    </w:p>
    <w:p w:rsidR="00E56242" w:rsidRPr="002B3CCD" w:rsidRDefault="00E56242" w:rsidP="00E56242">
      <w:pPr>
        <w:widowControl w:val="0"/>
        <w:autoSpaceDE w:val="0"/>
        <w:autoSpaceDN w:val="0"/>
        <w:adjustRightInd w:val="0"/>
        <w:spacing w:after="320"/>
        <w:ind w:left="960"/>
        <w:rPr>
          <w:rFonts w:ascii="Times New Roman" w:hAnsi="Times New Roman" w:cs="Times"/>
          <w:sz w:val="20"/>
          <w:szCs w:val="32"/>
        </w:rPr>
      </w:pPr>
      <w:r w:rsidRPr="002B3CCD">
        <w:rPr>
          <w:rFonts w:ascii="Times New Roman" w:hAnsi="Times New Roman" w:cs="Verdana"/>
          <w:b/>
          <w:bCs/>
          <w:sz w:val="20"/>
          <w:szCs w:val="26"/>
        </w:rPr>
        <w:t>Logic and argumentation:</w:t>
      </w:r>
      <w:r w:rsidRPr="002B3CCD">
        <w:rPr>
          <w:rFonts w:ascii="Times New Roman" w:hAnsi="Times New Roman" w:cs="Verdana"/>
          <w:sz w:val="20"/>
          <w:szCs w:val="26"/>
        </w:rPr>
        <w:t>  Logic may often fail, or argument may often be unclear.  May not address counter-arguments or make any outside connections. Occasionally creates appropriate college level, academic tone, but has some informal language or inappropriate slang.</w:t>
      </w:r>
    </w:p>
    <w:p w:rsidR="00E56242" w:rsidRPr="002B3CCD" w:rsidRDefault="00E56242" w:rsidP="00E56242">
      <w:pPr>
        <w:widowControl w:val="0"/>
        <w:autoSpaceDE w:val="0"/>
        <w:autoSpaceDN w:val="0"/>
        <w:adjustRightInd w:val="0"/>
        <w:spacing w:after="320"/>
        <w:ind w:left="960"/>
        <w:rPr>
          <w:rFonts w:ascii="Times New Roman" w:hAnsi="Times New Roman" w:cs="Times"/>
          <w:sz w:val="20"/>
          <w:szCs w:val="32"/>
        </w:rPr>
      </w:pPr>
      <w:r w:rsidRPr="002B3CCD">
        <w:rPr>
          <w:rFonts w:ascii="Times New Roman" w:hAnsi="Times New Roman" w:cs="Verdana"/>
          <w:b/>
          <w:bCs/>
          <w:sz w:val="20"/>
          <w:szCs w:val="26"/>
        </w:rPr>
        <w:t>Mechanics:</w:t>
      </w:r>
      <w:r w:rsidRPr="002B3CCD">
        <w:rPr>
          <w:rFonts w:ascii="Times New Roman" w:hAnsi="Times New Roman" w:cs="Verdana"/>
          <w:sz w:val="20"/>
          <w:szCs w:val="26"/>
        </w:rPr>
        <w:t xml:space="preserve">  Problems in sentence structure, grammar, and diction (usually not major).  </w:t>
      </w:r>
      <w:proofErr w:type="gramStart"/>
      <w:r w:rsidRPr="002B3CCD">
        <w:rPr>
          <w:rFonts w:ascii="Times New Roman" w:hAnsi="Times New Roman" w:cs="Verdana"/>
          <w:sz w:val="20"/>
          <w:szCs w:val="26"/>
        </w:rPr>
        <w:t>Some errors in punctuation, citation style, and spelling.</w:t>
      </w:r>
      <w:proofErr w:type="gramEnd"/>
      <w:r w:rsidRPr="002B3CCD">
        <w:rPr>
          <w:rFonts w:ascii="Times New Roman" w:hAnsi="Times New Roman" w:cs="Verdana"/>
          <w:sz w:val="20"/>
          <w:szCs w:val="26"/>
        </w:rPr>
        <w:t>  May have some run-on sentences or comma splices. Conforms in almost every way to format requirements.</w:t>
      </w:r>
    </w:p>
    <w:p w:rsidR="00E56242" w:rsidRPr="002B3CCD" w:rsidRDefault="00E56242" w:rsidP="00E56242">
      <w:pPr>
        <w:widowControl w:val="0"/>
        <w:autoSpaceDE w:val="0"/>
        <w:autoSpaceDN w:val="0"/>
        <w:adjustRightInd w:val="0"/>
        <w:spacing w:after="320"/>
        <w:rPr>
          <w:rFonts w:ascii="Times New Roman" w:hAnsi="Times New Roman" w:cs="Times"/>
          <w:sz w:val="20"/>
          <w:szCs w:val="32"/>
        </w:rPr>
      </w:pPr>
      <w:r w:rsidRPr="002B3CCD">
        <w:rPr>
          <w:rFonts w:ascii="Times New Roman" w:hAnsi="Times New Roman" w:cs="Verdana"/>
          <w:b/>
          <w:bCs/>
          <w:sz w:val="20"/>
          <w:szCs w:val="32"/>
          <w:u w:val="single"/>
        </w:rPr>
        <w:t>The "Needs Help" Paper (C/C-)</w:t>
      </w:r>
    </w:p>
    <w:p w:rsidR="00E56242" w:rsidRPr="002B3CCD" w:rsidRDefault="00E56242" w:rsidP="00E56242">
      <w:pPr>
        <w:widowControl w:val="0"/>
        <w:autoSpaceDE w:val="0"/>
        <w:autoSpaceDN w:val="0"/>
        <w:adjustRightInd w:val="0"/>
        <w:spacing w:after="320"/>
        <w:ind w:left="960"/>
        <w:rPr>
          <w:rFonts w:ascii="Times New Roman" w:hAnsi="Times New Roman" w:cs="Times"/>
          <w:sz w:val="20"/>
          <w:szCs w:val="32"/>
        </w:rPr>
      </w:pPr>
      <w:r w:rsidRPr="002B3CCD">
        <w:rPr>
          <w:rFonts w:ascii="Times New Roman" w:hAnsi="Times New Roman" w:cs="Verdana"/>
          <w:b/>
          <w:bCs/>
          <w:sz w:val="20"/>
          <w:szCs w:val="26"/>
        </w:rPr>
        <w:t>Thesis:</w:t>
      </w:r>
      <w:r w:rsidRPr="002B3CCD">
        <w:rPr>
          <w:rFonts w:ascii="Times New Roman" w:hAnsi="Times New Roman" w:cs="Verdana"/>
          <w:sz w:val="20"/>
          <w:szCs w:val="26"/>
        </w:rPr>
        <w:t>  Difficult to identify at all, may be bland restatement of obvious point.</w:t>
      </w:r>
    </w:p>
    <w:p w:rsidR="00E56242" w:rsidRPr="002B3CCD" w:rsidRDefault="00E56242" w:rsidP="00E56242">
      <w:pPr>
        <w:widowControl w:val="0"/>
        <w:autoSpaceDE w:val="0"/>
        <w:autoSpaceDN w:val="0"/>
        <w:adjustRightInd w:val="0"/>
        <w:spacing w:after="320"/>
        <w:ind w:left="960"/>
        <w:rPr>
          <w:rFonts w:ascii="Times New Roman" w:hAnsi="Times New Roman" w:cs="Times"/>
          <w:sz w:val="20"/>
          <w:szCs w:val="32"/>
        </w:rPr>
      </w:pPr>
      <w:r w:rsidRPr="002B3CCD">
        <w:rPr>
          <w:rFonts w:ascii="Times New Roman" w:hAnsi="Times New Roman" w:cs="Verdana"/>
          <w:b/>
          <w:bCs/>
          <w:sz w:val="20"/>
          <w:szCs w:val="26"/>
        </w:rPr>
        <w:t>Structure:</w:t>
      </w:r>
      <w:r w:rsidRPr="002B3CCD">
        <w:rPr>
          <w:rFonts w:ascii="Times New Roman" w:hAnsi="Times New Roman" w:cs="Verdana"/>
          <w:sz w:val="20"/>
          <w:szCs w:val="26"/>
        </w:rPr>
        <w:t xml:space="preserve">  Unclear, often because thesis is weak or non-existent. </w:t>
      </w:r>
      <w:proofErr w:type="gramStart"/>
      <w:r w:rsidRPr="002B3CCD">
        <w:rPr>
          <w:rFonts w:ascii="Times New Roman" w:hAnsi="Times New Roman" w:cs="Verdana"/>
          <w:sz w:val="20"/>
          <w:szCs w:val="26"/>
        </w:rPr>
        <w:t>Transitions confusing and unclear.</w:t>
      </w:r>
      <w:proofErr w:type="gramEnd"/>
      <w:r w:rsidRPr="002B3CCD">
        <w:rPr>
          <w:rFonts w:ascii="Times New Roman" w:hAnsi="Times New Roman" w:cs="Verdana"/>
          <w:sz w:val="20"/>
          <w:szCs w:val="26"/>
        </w:rPr>
        <w:t xml:space="preserve">  </w:t>
      </w:r>
      <w:proofErr w:type="gramStart"/>
      <w:r w:rsidRPr="002B3CCD">
        <w:rPr>
          <w:rFonts w:ascii="Times New Roman" w:hAnsi="Times New Roman" w:cs="Verdana"/>
          <w:sz w:val="20"/>
          <w:szCs w:val="26"/>
        </w:rPr>
        <w:t>Few topic sentences.</w:t>
      </w:r>
      <w:proofErr w:type="gramEnd"/>
      <w:r w:rsidRPr="002B3CCD">
        <w:rPr>
          <w:rFonts w:ascii="Times New Roman" w:hAnsi="Times New Roman" w:cs="Verdana"/>
          <w:sz w:val="20"/>
          <w:szCs w:val="26"/>
        </w:rPr>
        <w:t> </w:t>
      </w:r>
    </w:p>
    <w:p w:rsidR="00E56242" w:rsidRPr="002B3CCD" w:rsidRDefault="00E56242" w:rsidP="00E56242">
      <w:pPr>
        <w:widowControl w:val="0"/>
        <w:autoSpaceDE w:val="0"/>
        <w:autoSpaceDN w:val="0"/>
        <w:adjustRightInd w:val="0"/>
        <w:spacing w:after="320"/>
        <w:ind w:left="960"/>
        <w:rPr>
          <w:rFonts w:ascii="Times New Roman" w:hAnsi="Times New Roman" w:cs="Times"/>
          <w:sz w:val="20"/>
          <w:szCs w:val="32"/>
        </w:rPr>
      </w:pPr>
      <w:r w:rsidRPr="002B3CCD">
        <w:rPr>
          <w:rFonts w:ascii="Times New Roman" w:hAnsi="Times New Roman" w:cs="Verdana"/>
          <w:b/>
          <w:bCs/>
          <w:sz w:val="20"/>
          <w:szCs w:val="26"/>
        </w:rPr>
        <w:t>Use of evidence:</w:t>
      </w:r>
      <w:r w:rsidRPr="002B3CCD">
        <w:rPr>
          <w:rFonts w:ascii="Times New Roman" w:hAnsi="Times New Roman" w:cs="Verdana"/>
          <w:sz w:val="20"/>
          <w:szCs w:val="26"/>
        </w:rPr>
        <w:t>  Very few or very weak examples.  General failure to support statements, or evidence seems to support no statement.  Quotes not integrated into sentences</w:t>
      </w:r>
      <w:proofErr w:type="gramStart"/>
      <w:r w:rsidRPr="002B3CCD">
        <w:rPr>
          <w:rFonts w:ascii="Times New Roman" w:hAnsi="Times New Roman" w:cs="Verdana"/>
          <w:sz w:val="20"/>
          <w:szCs w:val="26"/>
        </w:rPr>
        <w:t>;</w:t>
      </w:r>
      <w:proofErr w:type="gramEnd"/>
      <w:r w:rsidRPr="002B3CCD">
        <w:rPr>
          <w:rFonts w:ascii="Times New Roman" w:hAnsi="Times New Roman" w:cs="Verdana"/>
          <w:sz w:val="20"/>
          <w:szCs w:val="26"/>
        </w:rPr>
        <w:t xml:space="preserve"> "plopped in" in improper manner. Demonstrates a little understanding of (or occasionally misreads) the ideas in the assigned reading and does not critically evaluates/responds to those ideas in an analytical, persuasive manner. </w:t>
      </w:r>
    </w:p>
    <w:p w:rsidR="00E56242" w:rsidRPr="002B3CCD" w:rsidRDefault="00E56242" w:rsidP="00E56242">
      <w:pPr>
        <w:widowControl w:val="0"/>
        <w:autoSpaceDE w:val="0"/>
        <w:autoSpaceDN w:val="0"/>
        <w:adjustRightInd w:val="0"/>
        <w:spacing w:after="320"/>
        <w:ind w:left="960"/>
        <w:rPr>
          <w:rFonts w:ascii="Times New Roman" w:hAnsi="Times New Roman" w:cs="Times"/>
          <w:sz w:val="20"/>
          <w:szCs w:val="32"/>
        </w:rPr>
      </w:pPr>
      <w:r w:rsidRPr="002B3CCD">
        <w:rPr>
          <w:rFonts w:ascii="Times New Roman" w:hAnsi="Times New Roman" w:cs="Verdana"/>
          <w:b/>
          <w:bCs/>
          <w:sz w:val="20"/>
          <w:szCs w:val="26"/>
        </w:rPr>
        <w:t>Analysis:</w:t>
      </w:r>
      <w:r w:rsidRPr="002B3CCD">
        <w:rPr>
          <w:rFonts w:ascii="Times New Roman" w:hAnsi="Times New Roman" w:cs="Verdana"/>
          <w:sz w:val="20"/>
          <w:szCs w:val="26"/>
        </w:rPr>
        <w:t xml:space="preserve">  Very little or very weak attempt to relate evidence to argument; may be no identifiable argument, or no evidence to relate it to.  </w:t>
      </w:r>
      <w:proofErr w:type="gramStart"/>
      <w:r w:rsidRPr="002B3CCD">
        <w:rPr>
          <w:rFonts w:ascii="Times New Roman" w:hAnsi="Times New Roman" w:cs="Verdana"/>
          <w:sz w:val="20"/>
          <w:szCs w:val="26"/>
        </w:rPr>
        <w:t>More description than critical thinking.</w:t>
      </w:r>
      <w:proofErr w:type="gramEnd"/>
    </w:p>
    <w:p w:rsidR="00E56242" w:rsidRPr="002B3CCD" w:rsidRDefault="00E56242" w:rsidP="00E56242">
      <w:pPr>
        <w:widowControl w:val="0"/>
        <w:autoSpaceDE w:val="0"/>
        <w:autoSpaceDN w:val="0"/>
        <w:adjustRightInd w:val="0"/>
        <w:spacing w:after="320"/>
        <w:ind w:left="960"/>
        <w:rPr>
          <w:rFonts w:ascii="Times New Roman" w:hAnsi="Times New Roman" w:cs="Times"/>
          <w:sz w:val="20"/>
          <w:szCs w:val="32"/>
        </w:rPr>
      </w:pPr>
      <w:r w:rsidRPr="002B3CCD">
        <w:rPr>
          <w:rFonts w:ascii="Times New Roman" w:hAnsi="Times New Roman" w:cs="Verdana"/>
          <w:b/>
          <w:bCs/>
          <w:sz w:val="20"/>
          <w:szCs w:val="26"/>
        </w:rPr>
        <w:t>Logic and argumentation:</w:t>
      </w:r>
      <w:r w:rsidRPr="002B3CCD">
        <w:rPr>
          <w:rFonts w:ascii="Times New Roman" w:hAnsi="Times New Roman" w:cs="Verdana"/>
          <w:sz w:val="20"/>
          <w:szCs w:val="26"/>
        </w:rPr>
        <w:t xml:space="preserve">  Ideas do not flow at all, usually because there is no argument to support.  </w:t>
      </w:r>
      <w:proofErr w:type="gramStart"/>
      <w:r w:rsidRPr="002B3CCD">
        <w:rPr>
          <w:rFonts w:ascii="Times New Roman" w:hAnsi="Times New Roman" w:cs="Verdana"/>
          <w:sz w:val="20"/>
          <w:szCs w:val="26"/>
        </w:rPr>
        <w:t>Simplistic view of topic; no effort to grasp possible alternative views.</w:t>
      </w:r>
      <w:proofErr w:type="gramEnd"/>
      <w:r w:rsidRPr="002B3CCD">
        <w:rPr>
          <w:rFonts w:ascii="Times New Roman" w:hAnsi="Times New Roman" w:cs="Verdana"/>
          <w:sz w:val="20"/>
          <w:szCs w:val="26"/>
        </w:rPr>
        <w:t>  Does not create appropriate college level, academic tone, and has informal language or inappropriate slang.</w:t>
      </w:r>
    </w:p>
    <w:p w:rsidR="00E56242" w:rsidRPr="002B3CCD" w:rsidRDefault="00E56242" w:rsidP="00E56242">
      <w:pPr>
        <w:widowControl w:val="0"/>
        <w:autoSpaceDE w:val="0"/>
        <w:autoSpaceDN w:val="0"/>
        <w:adjustRightInd w:val="0"/>
        <w:spacing w:after="320"/>
        <w:ind w:left="960"/>
        <w:rPr>
          <w:rFonts w:ascii="Times New Roman" w:hAnsi="Times New Roman" w:cs="Times"/>
          <w:sz w:val="20"/>
          <w:szCs w:val="32"/>
        </w:rPr>
      </w:pPr>
      <w:r w:rsidRPr="002B3CCD">
        <w:rPr>
          <w:rFonts w:ascii="Times New Roman" w:hAnsi="Times New Roman" w:cs="Verdana"/>
          <w:b/>
          <w:bCs/>
          <w:sz w:val="20"/>
          <w:szCs w:val="26"/>
        </w:rPr>
        <w:t>Mechanics:</w:t>
      </w:r>
      <w:r w:rsidRPr="002B3CCD">
        <w:rPr>
          <w:rFonts w:ascii="Times New Roman" w:hAnsi="Times New Roman" w:cs="Verdana"/>
          <w:sz w:val="20"/>
          <w:szCs w:val="26"/>
        </w:rPr>
        <w:t xml:space="preserve">  Big problems in sentence structure, grammar, and diction.  </w:t>
      </w:r>
      <w:proofErr w:type="gramStart"/>
      <w:r w:rsidRPr="002B3CCD">
        <w:rPr>
          <w:rFonts w:ascii="Times New Roman" w:hAnsi="Times New Roman" w:cs="Verdana"/>
          <w:sz w:val="20"/>
          <w:szCs w:val="26"/>
        </w:rPr>
        <w:t>Frequent major errors in citation style, punctuation, and spelling.</w:t>
      </w:r>
      <w:proofErr w:type="gramEnd"/>
      <w:r w:rsidRPr="002B3CCD">
        <w:rPr>
          <w:rFonts w:ascii="Times New Roman" w:hAnsi="Times New Roman" w:cs="Verdana"/>
          <w:sz w:val="20"/>
          <w:szCs w:val="26"/>
        </w:rPr>
        <w:t>  May have many run-on sentences and comma splices. Does not conform to format requirements.</w:t>
      </w:r>
    </w:p>
    <w:p w:rsidR="00E56242" w:rsidRPr="002B3CCD" w:rsidRDefault="00E56242" w:rsidP="00E56242">
      <w:pPr>
        <w:widowControl w:val="0"/>
        <w:autoSpaceDE w:val="0"/>
        <w:autoSpaceDN w:val="0"/>
        <w:adjustRightInd w:val="0"/>
        <w:spacing w:after="320"/>
        <w:rPr>
          <w:rFonts w:ascii="Times New Roman" w:hAnsi="Times New Roman" w:cs="Times"/>
          <w:sz w:val="20"/>
          <w:szCs w:val="32"/>
        </w:rPr>
      </w:pPr>
      <w:r w:rsidRPr="002B3CCD">
        <w:rPr>
          <w:rFonts w:ascii="Times New Roman" w:hAnsi="Times New Roman" w:cs="Verdana"/>
          <w:b/>
          <w:bCs/>
          <w:sz w:val="20"/>
          <w:szCs w:val="32"/>
          <w:u w:val="single"/>
        </w:rPr>
        <w:t>The "Really Needs Help" Paper (D+/D)</w:t>
      </w:r>
    </w:p>
    <w:p w:rsidR="00E56242" w:rsidRPr="002B3CCD" w:rsidRDefault="00E56242" w:rsidP="00E56242">
      <w:pPr>
        <w:widowControl w:val="0"/>
        <w:autoSpaceDE w:val="0"/>
        <w:autoSpaceDN w:val="0"/>
        <w:adjustRightInd w:val="0"/>
        <w:spacing w:after="320"/>
        <w:rPr>
          <w:rFonts w:ascii="Times New Roman" w:hAnsi="Times New Roman" w:cs="Times"/>
          <w:sz w:val="20"/>
          <w:szCs w:val="32"/>
        </w:rPr>
      </w:pPr>
      <w:r w:rsidRPr="002B3CCD">
        <w:rPr>
          <w:rFonts w:ascii="Times New Roman" w:hAnsi="Times New Roman" w:cs="Verdana"/>
          <w:b/>
          <w:bCs/>
          <w:sz w:val="20"/>
          <w:szCs w:val="32"/>
        </w:rPr>
        <w:t xml:space="preserve">            </w:t>
      </w:r>
      <w:r w:rsidRPr="002B3CCD">
        <w:rPr>
          <w:rFonts w:ascii="Times New Roman" w:hAnsi="Times New Roman" w:cs="Verdana"/>
          <w:sz w:val="20"/>
          <w:szCs w:val="26"/>
        </w:rPr>
        <w:t xml:space="preserve">Is like </w:t>
      </w:r>
      <w:r w:rsidRPr="002B3CCD">
        <w:rPr>
          <w:rFonts w:ascii="Times New Roman" w:hAnsi="Times New Roman" w:cs="Verdana"/>
          <w:b/>
          <w:bCs/>
          <w:sz w:val="20"/>
          <w:szCs w:val="26"/>
        </w:rPr>
        <w:t xml:space="preserve">The "Needs Help" Paper </w:t>
      </w:r>
      <w:r w:rsidRPr="002B3CCD">
        <w:rPr>
          <w:rFonts w:ascii="Times New Roman" w:hAnsi="Times New Roman" w:cs="Verdana"/>
          <w:sz w:val="20"/>
          <w:szCs w:val="26"/>
        </w:rPr>
        <w:t>but the problems are more serious or more frequent.</w:t>
      </w:r>
    </w:p>
    <w:p w:rsidR="00E56242" w:rsidRPr="002B3CCD" w:rsidRDefault="00E56242" w:rsidP="00E56242">
      <w:pPr>
        <w:widowControl w:val="0"/>
        <w:autoSpaceDE w:val="0"/>
        <w:autoSpaceDN w:val="0"/>
        <w:adjustRightInd w:val="0"/>
        <w:spacing w:after="320"/>
        <w:rPr>
          <w:rFonts w:ascii="Times New Roman" w:hAnsi="Times New Roman" w:cs="Times"/>
          <w:sz w:val="20"/>
          <w:szCs w:val="32"/>
        </w:rPr>
      </w:pPr>
      <w:r w:rsidRPr="002B3CCD">
        <w:rPr>
          <w:rFonts w:ascii="Times New Roman" w:hAnsi="Times New Roman" w:cs="Verdana"/>
          <w:b/>
          <w:bCs/>
          <w:sz w:val="20"/>
          <w:szCs w:val="32"/>
          <w:u w:val="single"/>
        </w:rPr>
        <w:t>The Failing Paper</w:t>
      </w:r>
    </w:p>
    <w:p w:rsidR="00E56242" w:rsidRDefault="00E56242" w:rsidP="00E562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Verdana"/>
          <w:sz w:val="20"/>
          <w:szCs w:val="26"/>
        </w:rPr>
      </w:pPr>
      <w:r w:rsidRPr="002B3CCD">
        <w:rPr>
          <w:rFonts w:ascii="Times New Roman" w:hAnsi="Times New Roman" w:cs="Verdana"/>
          <w:sz w:val="20"/>
          <w:szCs w:val="26"/>
        </w:rPr>
        <w:t>Shows obviously minimal lack of effort or comprehension of the assignment.  Very difficult to understand owing to major problems with mechanics, structure, and analysis.  Has no identifiable thesis, or utterly incompetent thesis.  Does not follow paper guidelines for length and format. Plagiarizes.  </w:t>
      </w:r>
    </w:p>
    <w:p w:rsidR="00E56242" w:rsidRDefault="00E56242" w:rsidP="00E562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Verdana"/>
          <w:sz w:val="20"/>
          <w:szCs w:val="26"/>
        </w:rPr>
      </w:pPr>
    </w:p>
    <w:p w:rsidR="00E56242" w:rsidRPr="006457A3" w:rsidRDefault="00E56242" w:rsidP="00E562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rPr>
          <w:rFonts w:ascii="Times New Roman" w:hAnsi="Times New Roman" w:cs="Helvetica"/>
          <w:i/>
          <w:sz w:val="20"/>
          <w:szCs w:val="24"/>
        </w:rPr>
      </w:pPr>
      <w:r w:rsidRPr="006457A3">
        <w:rPr>
          <w:rFonts w:ascii="Times New Roman" w:hAnsi="Times New Roman" w:cs="Verdana"/>
          <w:i/>
          <w:sz w:val="20"/>
          <w:szCs w:val="26"/>
        </w:rPr>
        <w:t xml:space="preserve">Rubric </w:t>
      </w:r>
      <w:proofErr w:type="gramStart"/>
      <w:r w:rsidRPr="006457A3">
        <w:rPr>
          <w:rFonts w:ascii="Times New Roman" w:hAnsi="Times New Roman" w:cs="Verdana"/>
          <w:i/>
          <w:sz w:val="20"/>
          <w:szCs w:val="26"/>
        </w:rPr>
        <w:t>from  Dr</w:t>
      </w:r>
      <w:proofErr w:type="gramEnd"/>
      <w:r w:rsidRPr="006457A3">
        <w:rPr>
          <w:rFonts w:ascii="Times New Roman" w:hAnsi="Times New Roman" w:cs="Verdana"/>
          <w:i/>
          <w:sz w:val="20"/>
          <w:szCs w:val="26"/>
        </w:rPr>
        <w:t xml:space="preserve">. Sophia </w:t>
      </w:r>
      <w:proofErr w:type="spellStart"/>
      <w:r w:rsidRPr="006457A3">
        <w:rPr>
          <w:rFonts w:ascii="Times New Roman" w:hAnsi="Times New Roman" w:cs="Verdana"/>
          <w:i/>
          <w:sz w:val="20"/>
          <w:szCs w:val="26"/>
        </w:rPr>
        <w:t>McClennen</w:t>
      </w:r>
      <w:proofErr w:type="spellEnd"/>
      <w:r w:rsidRPr="006457A3">
        <w:rPr>
          <w:rFonts w:ascii="Times New Roman" w:hAnsi="Times New Roman" w:cs="Verdana"/>
          <w:i/>
          <w:sz w:val="20"/>
          <w:szCs w:val="26"/>
        </w:rPr>
        <w:t xml:space="preserve"> (http://www.personal.psu.edu/users/s/a/sam50/rubric.htm)</w:t>
      </w:r>
    </w:p>
    <w:p w:rsidR="00E56242" w:rsidRPr="006436F9" w:rsidRDefault="00E56242" w:rsidP="00E56242">
      <w:pPr>
        <w:rPr>
          <w:rFonts w:ascii="Times New Roman" w:hAnsi="Times New Roman" w:cs="Times New Roman"/>
        </w:rPr>
      </w:pPr>
    </w:p>
    <w:p w:rsidR="00E56242" w:rsidRDefault="00E56242" w:rsidP="00E56242">
      <w:pPr>
        <w:pBdr>
          <w:bottom w:val="single" w:sz="12" w:space="1" w:color="auto"/>
        </w:pBdr>
        <w:rPr>
          <w:rFonts w:ascii="Times New Roman" w:hAnsi="Times New Roman" w:cs="Times New Roman"/>
          <w:b/>
        </w:rPr>
      </w:pPr>
    </w:p>
    <w:p w:rsidR="00E56242" w:rsidRPr="000F3CB2" w:rsidRDefault="00E56242" w:rsidP="00E56242">
      <w:pPr>
        <w:jc w:val="center"/>
        <w:rPr>
          <w:rFonts w:ascii="Times New Roman" w:hAnsi="Times New Roman" w:cs="Times New Roman"/>
          <w:b/>
          <w:i/>
          <w:color w:val="000000"/>
        </w:rPr>
      </w:pPr>
      <w:r w:rsidRPr="000F3CB2">
        <w:rPr>
          <w:rFonts w:ascii="Times New Roman" w:hAnsi="Times New Roman" w:cs="Times New Roman"/>
          <w:b/>
          <w:i/>
          <w:color w:val="000000"/>
        </w:rPr>
        <w:t>These descriptions and timelines are subject to change at the discretion of the Professor.</w:t>
      </w:r>
    </w:p>
    <w:p w:rsidR="00E56242" w:rsidRDefault="00E56242" w:rsidP="00E56242">
      <w:pPr>
        <w:rPr>
          <w:rFonts w:ascii="Cambria" w:hAnsi="Cambria"/>
          <w:b/>
          <w:sz w:val="20"/>
        </w:rPr>
      </w:pPr>
    </w:p>
    <w:p w:rsidR="00CE6D1C" w:rsidRDefault="00CE6D1C" w:rsidP="00CE6D1C">
      <w:pPr>
        <w:rPr>
          <w:rFonts w:ascii="Cambria" w:hAnsi="Cambria"/>
          <w:b/>
          <w:sz w:val="20"/>
        </w:rPr>
      </w:pPr>
      <w:r>
        <w:rPr>
          <w:rFonts w:ascii="Cambria" w:hAnsi="Cambria"/>
          <w:b/>
          <w:sz w:val="20"/>
        </w:rPr>
        <w:t xml:space="preserve">UTD Policies and Procedures: </w:t>
      </w:r>
      <w:hyperlink r:id="rId8" w:history="1">
        <w:r w:rsidRPr="00606F18">
          <w:rPr>
            <w:rStyle w:val="Hyperlink"/>
            <w:rFonts w:ascii="Cambria" w:hAnsi="Cambria"/>
            <w:b/>
            <w:sz w:val="20"/>
          </w:rPr>
          <w:t>http://provost.utdallas.edu/syllabus-policies/</w:t>
        </w:r>
      </w:hyperlink>
    </w:p>
    <w:p w:rsidR="00CE6D1C" w:rsidRPr="00050CCE" w:rsidRDefault="00CE6D1C" w:rsidP="00CE6D1C">
      <w:pPr>
        <w:rPr>
          <w:rFonts w:ascii="Cambria" w:hAnsi="Cambria"/>
          <w:b/>
          <w:sz w:val="20"/>
        </w:rPr>
      </w:pPr>
    </w:p>
    <w:p w:rsidR="00CE6D1C" w:rsidRDefault="00CE6D1C" w:rsidP="00CE6D1C">
      <w:pPr>
        <w:rPr>
          <w:rFonts w:ascii="Cambria" w:hAnsi="Cambria"/>
          <w:b/>
          <w:sz w:val="20"/>
        </w:rPr>
      </w:pPr>
    </w:p>
    <w:p w:rsidR="0084553B" w:rsidRPr="00B027F0" w:rsidRDefault="0084553B" w:rsidP="0084553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rPr>
          <w:rFonts w:ascii="Times New Roman" w:hAnsi="Times New Roman" w:cs="Times New Roman"/>
          <w:b/>
          <w:szCs w:val="32"/>
        </w:rPr>
      </w:pPr>
      <w:r w:rsidRPr="00B027F0">
        <w:rPr>
          <w:rFonts w:ascii="Times New Roman" w:hAnsi="Times New Roman" w:cs="Times New Roman"/>
          <w:b/>
          <w:szCs w:val="32"/>
        </w:rPr>
        <w:t>Make Up Work and Late Work</w:t>
      </w:r>
    </w:p>
    <w:p w:rsidR="0084553B" w:rsidRDefault="0084553B" w:rsidP="0084553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rPr>
          <w:rFonts w:ascii="Times New Roman" w:hAnsi="Times New Roman" w:cs="Times New Roman"/>
          <w:szCs w:val="32"/>
        </w:rPr>
      </w:pPr>
      <w:r w:rsidRPr="00B027F0">
        <w:rPr>
          <w:rFonts w:ascii="Times New Roman" w:hAnsi="Times New Roman" w:cs="Times New Roman"/>
          <w:szCs w:val="32"/>
        </w:rPr>
        <w:t xml:space="preserve">In this class, you are scholars as well as professionals in training. </w:t>
      </w:r>
      <w:proofErr w:type="gramStart"/>
      <w:r w:rsidRPr="00B027F0">
        <w:rPr>
          <w:rFonts w:ascii="Times New Roman" w:hAnsi="Times New Roman" w:cs="Times New Roman"/>
          <w:szCs w:val="32"/>
        </w:rPr>
        <w:t>Professionals</w:t>
      </w:r>
      <w:proofErr w:type="gramEnd"/>
      <w:r w:rsidRPr="00B027F0">
        <w:rPr>
          <w:rFonts w:ascii="Times New Roman" w:hAnsi="Times New Roman" w:cs="Times New Roman"/>
          <w:szCs w:val="32"/>
        </w:rPr>
        <w:t xml:space="preserve"> who miss deadlines present poor work ethics and damage their reputations as well as lose contracts, increase costs, delay results, decrease profits, and lose their jobs. </w:t>
      </w:r>
      <w:r w:rsidRPr="00B027F0">
        <w:rPr>
          <w:rFonts w:ascii="Times New Roman" w:hAnsi="Times New Roman" w:cs="Times New Roman"/>
          <w:i/>
          <w:iCs/>
          <w:szCs w:val="32"/>
        </w:rPr>
        <w:t xml:space="preserve">For these reasons, you may not submit late or incomplete work or makeup exams unless you are hospitalized and provide a valid physician excuse. </w:t>
      </w:r>
      <w:r w:rsidRPr="00B027F0">
        <w:rPr>
          <w:rFonts w:ascii="Times New Roman" w:hAnsi="Times New Roman" w:cs="Times New Roman"/>
          <w:szCs w:val="32"/>
        </w:rPr>
        <w:t>Missed work results in a zero (0) on the assignment. Do not ask for exceptions.</w:t>
      </w:r>
    </w:p>
    <w:p w:rsidR="0084553B" w:rsidRPr="00B027F0" w:rsidRDefault="0084553B" w:rsidP="0084553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rPr>
          <w:rFonts w:ascii="Times New Roman" w:hAnsi="Times New Roman" w:cs="Times New Roman"/>
          <w:b/>
          <w:szCs w:val="32"/>
        </w:rPr>
      </w:pPr>
      <w:r w:rsidRPr="00B027F0">
        <w:rPr>
          <w:rFonts w:ascii="Times New Roman" w:hAnsi="Times New Roman" w:cs="Times New Roman"/>
          <w:b/>
          <w:szCs w:val="32"/>
        </w:rPr>
        <w:t>Extra Credit</w:t>
      </w:r>
    </w:p>
    <w:p w:rsidR="0084553B" w:rsidRPr="00B027F0" w:rsidRDefault="0084553B" w:rsidP="0084553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rPr>
          <w:rFonts w:ascii="Times New Roman" w:hAnsi="Times New Roman" w:cs="Helvetica"/>
          <w:szCs w:val="24"/>
        </w:rPr>
      </w:pPr>
      <w:r>
        <w:rPr>
          <w:rFonts w:ascii="Times New Roman" w:hAnsi="Times New Roman" w:cs="Helvetica"/>
          <w:szCs w:val="24"/>
        </w:rPr>
        <w:t>Extra credit is NOT an option. Do not ask if you can earn extra credit. Instead, strive for excellence in the assigned work.</w:t>
      </w:r>
    </w:p>
    <w:p w:rsidR="00303293" w:rsidRDefault="0084553B" w:rsidP="0084553B">
      <w:pPr>
        <w:rPr>
          <w:rFonts w:ascii="Times New Roman" w:hAnsi="Times New Roman" w:cs="Times New Roman"/>
        </w:rPr>
      </w:pPr>
      <w:r>
        <w:rPr>
          <w:rFonts w:ascii="Times New Roman" w:hAnsi="Times New Roman" w:cs="Times New Roman"/>
        </w:rPr>
        <w:br/>
      </w:r>
    </w:p>
    <w:p w:rsidR="00303293" w:rsidRDefault="00303293" w:rsidP="0084553B">
      <w:pPr>
        <w:rPr>
          <w:rFonts w:ascii="Times New Roman" w:hAnsi="Times New Roman" w:cs="Times New Roman"/>
        </w:rPr>
      </w:pPr>
    </w:p>
    <w:p w:rsidR="00303293" w:rsidRDefault="00303293" w:rsidP="0084553B">
      <w:pPr>
        <w:rPr>
          <w:rFonts w:ascii="Times New Roman" w:hAnsi="Times New Roman" w:cs="Times New Roman"/>
        </w:rPr>
      </w:pPr>
    </w:p>
    <w:p w:rsidR="0084553B" w:rsidRDefault="0084553B" w:rsidP="0084553B">
      <w:pPr>
        <w:rPr>
          <w:rFonts w:ascii="Times New Roman" w:hAnsi="Times New Roman" w:cs="Times New Roman"/>
          <w:b/>
        </w:rPr>
      </w:pPr>
      <w:r>
        <w:rPr>
          <w:rFonts w:ascii="Times New Roman" w:hAnsi="Times New Roman" w:cs="Times New Roman"/>
        </w:rPr>
        <w:t>R</w:t>
      </w:r>
      <w:r w:rsidRPr="00B027F0">
        <w:rPr>
          <w:rFonts w:ascii="Times New Roman" w:hAnsi="Times New Roman" w:cs="Times New Roman"/>
          <w:b/>
        </w:rPr>
        <w:t>eferences, Copyright, and Plagiarism</w:t>
      </w:r>
    </w:p>
    <w:p w:rsidR="0084553B" w:rsidRDefault="0084553B" w:rsidP="0084553B">
      <w:pPr>
        <w:rPr>
          <w:rFonts w:ascii="Times New Roman" w:hAnsi="Times New Roman" w:cs="Times New Roman"/>
        </w:rPr>
      </w:pPr>
    </w:p>
    <w:p w:rsidR="0084553B" w:rsidRDefault="0084553B" w:rsidP="0084553B">
      <w:pPr>
        <w:rPr>
          <w:rFonts w:ascii="Times New Roman" w:hAnsi="Times New Roman" w:cs="Times New Roman"/>
        </w:rPr>
      </w:pPr>
      <w:r>
        <w:rPr>
          <w:rFonts w:ascii="Times New Roman" w:hAnsi="Times New Roman" w:cs="Times New Roman"/>
        </w:rPr>
        <w:t>UTD has a no-tolerance policy for plagiarism. If you do not cite your sources you will be referred to the Office of Judicial Affairs for investigations. It is up to you to learn and study the MLA Study Guide. I will also use Turnitin.com. This site checks for plagiarism.</w:t>
      </w:r>
    </w:p>
    <w:p w:rsidR="0084553B" w:rsidRDefault="0084553B" w:rsidP="0084553B">
      <w:pPr>
        <w:rPr>
          <w:rFonts w:ascii="Times New Roman" w:hAnsi="Times New Roman" w:cs="Times New Roman"/>
        </w:rPr>
      </w:pPr>
    </w:p>
    <w:p w:rsidR="0084553B" w:rsidRPr="00E71555" w:rsidRDefault="0084553B" w:rsidP="0084553B">
      <w:pPr>
        <w:rPr>
          <w:rFonts w:ascii="Times New Roman" w:hAnsi="Times New Roman" w:cs="Times New Roman"/>
          <w:b/>
        </w:rPr>
      </w:pPr>
      <w:r w:rsidRPr="00E71555">
        <w:rPr>
          <w:rFonts w:ascii="Times New Roman" w:hAnsi="Times New Roman" w:cs="Times New Roman"/>
          <w:b/>
        </w:rPr>
        <w:t>Attendance</w:t>
      </w:r>
    </w:p>
    <w:p w:rsidR="0084553B" w:rsidRDefault="0084553B" w:rsidP="0084553B">
      <w:pPr>
        <w:rPr>
          <w:rFonts w:ascii="Times New Roman" w:hAnsi="Times New Roman" w:cs="Times New Roman"/>
        </w:rPr>
      </w:pPr>
    </w:p>
    <w:p w:rsidR="0084553B" w:rsidRDefault="0084553B" w:rsidP="0084553B">
      <w:pPr>
        <w:rPr>
          <w:rFonts w:ascii="Times New Roman" w:hAnsi="Times New Roman" w:cs="Times New Roman"/>
        </w:rPr>
      </w:pPr>
      <w:r>
        <w:rPr>
          <w:rFonts w:ascii="Times New Roman" w:hAnsi="Times New Roman" w:cs="Times New Roman"/>
        </w:rPr>
        <w:t>If you attend class or meetings but conduct non-related work, you are considered absent. If you arrive more than 10 minutes late for class, you are considered absent. You may miss up to 2 classes without penalty; after two absences, you lose 10 points of your grade for each absence. Students with more than 5 absences fail the class. Treat this class as you would a job: Attend class and be punctual. (Note: If you have a job other than being a student, you may not use that job as an excuse to skip class.)</w:t>
      </w:r>
    </w:p>
    <w:p w:rsidR="0084553B" w:rsidRDefault="0084553B" w:rsidP="0084553B">
      <w:pPr>
        <w:rPr>
          <w:rFonts w:ascii="Times New Roman" w:hAnsi="Times New Roman" w:cs="Times New Roman"/>
        </w:rPr>
      </w:pPr>
    </w:p>
    <w:p w:rsidR="0084553B" w:rsidRDefault="0084553B" w:rsidP="0084553B">
      <w:pPr>
        <w:rPr>
          <w:rFonts w:ascii="Times New Roman" w:hAnsi="Times New Roman" w:cs="Times New Roman"/>
        </w:rPr>
      </w:pPr>
      <w:r>
        <w:rPr>
          <w:rFonts w:ascii="Times New Roman" w:hAnsi="Times New Roman" w:cs="Times New Roman"/>
        </w:rPr>
        <w:t xml:space="preserve">If you are on my roster the first day of class and do not show up, you are considered absent. Trips and work are not excuses for missing the first days of class. When you sign up for my class I expect you to be there the first day of class because I do not repeat information.  </w:t>
      </w:r>
    </w:p>
    <w:p w:rsidR="0084553B" w:rsidRDefault="0084553B" w:rsidP="0084553B">
      <w:pPr>
        <w:rPr>
          <w:rFonts w:ascii="Times New Roman" w:hAnsi="Times New Roman" w:cs="Times New Roman"/>
        </w:rPr>
      </w:pPr>
    </w:p>
    <w:p w:rsidR="0084553B" w:rsidRDefault="0084553B" w:rsidP="0084553B">
      <w:pPr>
        <w:rPr>
          <w:rFonts w:ascii="Times New Roman" w:hAnsi="Times New Roman" w:cs="Times New Roman"/>
        </w:rPr>
      </w:pPr>
      <w:r>
        <w:rPr>
          <w:rFonts w:ascii="Times New Roman" w:hAnsi="Times New Roman" w:cs="Times New Roman"/>
        </w:rPr>
        <w:t>UTD does excuse absences for religious holidays; however, the student is responsible for informing the instructor BEFORE the holiday and to submit missed work BEFORE the absence.</w:t>
      </w:r>
    </w:p>
    <w:p w:rsidR="0084553B" w:rsidRDefault="0084553B" w:rsidP="0084553B">
      <w:pPr>
        <w:rPr>
          <w:rFonts w:ascii="Times New Roman" w:hAnsi="Times New Roman" w:cs="Times New Roman"/>
        </w:rPr>
      </w:pPr>
    </w:p>
    <w:p w:rsidR="0084553B" w:rsidRDefault="0084553B" w:rsidP="0084553B">
      <w:pPr>
        <w:rPr>
          <w:rFonts w:ascii="Times New Roman" w:hAnsi="Times New Roman" w:cs="Times New Roman"/>
        </w:rPr>
      </w:pPr>
    </w:p>
    <w:p w:rsidR="0084553B" w:rsidRPr="00B027F0" w:rsidRDefault="0084553B" w:rsidP="0084553B">
      <w:pPr>
        <w:rPr>
          <w:rFonts w:ascii="Times New Roman" w:hAnsi="Times New Roman" w:cs="Times New Roman"/>
          <w:b/>
        </w:rPr>
      </w:pPr>
      <w:r w:rsidRPr="00B027F0">
        <w:rPr>
          <w:rFonts w:ascii="Times New Roman" w:hAnsi="Times New Roman" w:cs="Times New Roman"/>
          <w:b/>
        </w:rPr>
        <w:t>Classroom Citizenship</w:t>
      </w:r>
    </w:p>
    <w:p w:rsidR="0084553B" w:rsidRDefault="0084553B" w:rsidP="0084553B">
      <w:pPr>
        <w:rPr>
          <w:rFonts w:ascii="Times New Roman" w:hAnsi="Times New Roman" w:cs="Times New Roman"/>
        </w:rPr>
      </w:pPr>
    </w:p>
    <w:p w:rsidR="0084553B" w:rsidRDefault="0084553B" w:rsidP="0084553B">
      <w:pPr>
        <w:rPr>
          <w:rFonts w:ascii="Times New Roman" w:hAnsi="Times New Roman" w:cs="Times New Roman"/>
        </w:rPr>
      </w:pPr>
      <w:r>
        <w:rPr>
          <w:rFonts w:ascii="Times New Roman" w:hAnsi="Times New Roman" w:cs="Times New Roman"/>
        </w:rPr>
        <w:t xml:space="preserve">Each student receives a grade for participation. You should prepare for class, and during class, you should cooperate, listen and respect other’s opinions. Turn OFF your cell phones and other electronic equipment during class, and use your </w:t>
      </w:r>
      <w:proofErr w:type="gramStart"/>
      <w:r>
        <w:rPr>
          <w:rFonts w:ascii="Times New Roman" w:hAnsi="Times New Roman" w:cs="Times New Roman"/>
        </w:rPr>
        <w:t>laptop only for class work</w:t>
      </w:r>
      <w:proofErr w:type="gramEnd"/>
      <w:r>
        <w:rPr>
          <w:rFonts w:ascii="Times New Roman" w:hAnsi="Times New Roman" w:cs="Times New Roman"/>
        </w:rPr>
        <w:t xml:space="preserve"> or you will lose professionalism points and receive an absence. If your cell phone rings during class, I reserve the right to answer it.</w:t>
      </w:r>
    </w:p>
    <w:p w:rsidR="0084553B" w:rsidRDefault="0084553B" w:rsidP="0084553B">
      <w:pPr>
        <w:rPr>
          <w:rFonts w:ascii="Times New Roman" w:hAnsi="Times New Roman" w:cs="Times New Roman"/>
        </w:rPr>
      </w:pPr>
    </w:p>
    <w:p w:rsidR="0084553B" w:rsidRDefault="0084553B" w:rsidP="0084553B">
      <w:pPr>
        <w:rPr>
          <w:rFonts w:ascii="Times New Roman" w:hAnsi="Times New Roman" w:cs="Times New Roman"/>
        </w:rPr>
      </w:pPr>
      <w:r>
        <w:rPr>
          <w:rFonts w:ascii="Times New Roman" w:hAnsi="Times New Roman" w:cs="Times New Roman"/>
        </w:rPr>
        <w:t>Email</w:t>
      </w:r>
    </w:p>
    <w:p w:rsidR="0084553B" w:rsidRDefault="0084553B" w:rsidP="0084553B">
      <w:pPr>
        <w:rPr>
          <w:rFonts w:ascii="Times New Roman" w:hAnsi="Times New Roman" w:cs="Times New Roman"/>
        </w:rPr>
      </w:pPr>
    </w:p>
    <w:p w:rsidR="0084553B" w:rsidRDefault="0084553B" w:rsidP="0084553B">
      <w:pPr>
        <w:rPr>
          <w:rFonts w:ascii="Times New Roman" w:hAnsi="Times New Roman" w:cs="Times New Roman"/>
        </w:rPr>
      </w:pPr>
      <w:r>
        <w:rPr>
          <w:rFonts w:ascii="Times New Roman" w:hAnsi="Times New Roman" w:cs="Times New Roman"/>
        </w:rPr>
        <w:t>Please use your UTDallas.edu email account when corresponding with me. I will try to answer emails within 24 hours Monday-Thursday and within 48 hours on the weekends or holidays. Email is the fastest and easiest way to contact me.</w:t>
      </w:r>
    </w:p>
    <w:p w:rsidR="0084553B" w:rsidRDefault="0084553B" w:rsidP="0084553B">
      <w:pPr>
        <w:rPr>
          <w:rFonts w:ascii="Times New Roman" w:hAnsi="Times New Roman" w:cs="Times New Roman"/>
        </w:rPr>
      </w:pPr>
    </w:p>
    <w:p w:rsidR="0084553B" w:rsidRPr="006436F9" w:rsidRDefault="0084553B" w:rsidP="0084553B">
      <w:pPr>
        <w:rPr>
          <w:rFonts w:ascii="Times New Roman" w:hAnsi="Times New Roman" w:cs="Times New Roman"/>
        </w:rPr>
      </w:pPr>
    </w:p>
    <w:p w:rsidR="0084553B" w:rsidRDefault="0084553B" w:rsidP="0084553B">
      <w:pPr>
        <w:pBdr>
          <w:bottom w:val="single" w:sz="12" w:space="1" w:color="auto"/>
        </w:pBdr>
        <w:rPr>
          <w:rFonts w:ascii="Times New Roman" w:hAnsi="Times New Roman" w:cs="Times New Roman"/>
          <w:b/>
        </w:rPr>
      </w:pPr>
    </w:p>
    <w:p w:rsidR="0084553B" w:rsidRPr="006436F9" w:rsidRDefault="0084553B" w:rsidP="0084553B">
      <w:pPr>
        <w:rPr>
          <w:rFonts w:ascii="Times New Roman" w:hAnsi="Times New Roman" w:cs="Times New Roman"/>
        </w:rPr>
      </w:pPr>
    </w:p>
    <w:p w:rsidR="0084553B" w:rsidRDefault="0084553B" w:rsidP="0084553B">
      <w:pPr>
        <w:rPr>
          <w:rFonts w:ascii="Cambria" w:hAnsi="Cambria"/>
          <w:b/>
          <w:sz w:val="20"/>
        </w:rPr>
      </w:pPr>
      <w:r>
        <w:rPr>
          <w:rFonts w:ascii="Cambria" w:hAnsi="Cambria"/>
          <w:b/>
          <w:sz w:val="20"/>
        </w:rPr>
        <w:t xml:space="preserve">UTD Policies and Procedures: </w:t>
      </w:r>
      <w:hyperlink r:id="rId9" w:history="1">
        <w:r w:rsidRPr="00606F18">
          <w:rPr>
            <w:rStyle w:val="Hyperlink"/>
            <w:rFonts w:ascii="Cambria" w:hAnsi="Cambria"/>
            <w:b/>
            <w:sz w:val="20"/>
          </w:rPr>
          <w:t>http://provost.utdallas.edu/syllabus-policies/</w:t>
        </w:r>
      </w:hyperlink>
    </w:p>
    <w:p w:rsidR="0084553B" w:rsidRPr="00050CCE" w:rsidRDefault="0084553B" w:rsidP="0084553B">
      <w:pPr>
        <w:rPr>
          <w:rFonts w:ascii="Cambria" w:hAnsi="Cambria"/>
          <w:b/>
          <w:sz w:val="20"/>
        </w:rPr>
      </w:pPr>
    </w:p>
    <w:p w:rsidR="0084553B" w:rsidRDefault="0084553B" w:rsidP="0084553B">
      <w:pPr>
        <w:rPr>
          <w:rFonts w:ascii="Cambria" w:hAnsi="Cambria"/>
          <w:b/>
          <w:sz w:val="20"/>
        </w:rPr>
      </w:pPr>
    </w:p>
    <w:p w:rsidR="0084553B" w:rsidRDefault="0084553B" w:rsidP="0084553B">
      <w:pPr>
        <w:rPr>
          <w:rFonts w:ascii="Cambria" w:hAnsi="Cambria"/>
          <w:b/>
          <w:sz w:val="20"/>
        </w:rPr>
      </w:pPr>
    </w:p>
    <w:p w:rsidR="00E13C69" w:rsidRDefault="00E13C69" w:rsidP="0084553B">
      <w:pPr>
        <w:rPr>
          <w:rFonts w:ascii="Cambria" w:hAnsi="Cambria"/>
          <w:b/>
          <w:sz w:val="20"/>
        </w:rPr>
      </w:pPr>
    </w:p>
    <w:p w:rsidR="00E13C69" w:rsidRDefault="00E13C69" w:rsidP="0084553B">
      <w:pPr>
        <w:rPr>
          <w:rFonts w:ascii="Cambria" w:hAnsi="Cambria"/>
          <w:b/>
          <w:sz w:val="20"/>
        </w:rPr>
      </w:pPr>
    </w:p>
    <w:p w:rsidR="00E13C69" w:rsidRDefault="00E13C69" w:rsidP="0084553B">
      <w:pPr>
        <w:rPr>
          <w:rFonts w:ascii="Cambria" w:hAnsi="Cambria"/>
          <w:b/>
          <w:sz w:val="20"/>
        </w:rPr>
      </w:pPr>
    </w:p>
    <w:p w:rsidR="00E13C69" w:rsidRDefault="00E13C69" w:rsidP="0084553B">
      <w:pPr>
        <w:rPr>
          <w:rFonts w:ascii="Cambria" w:hAnsi="Cambria"/>
          <w:b/>
          <w:sz w:val="20"/>
        </w:rPr>
      </w:pPr>
    </w:p>
    <w:p w:rsidR="00E13C69" w:rsidRDefault="00E13C69" w:rsidP="0084553B">
      <w:pPr>
        <w:rPr>
          <w:rFonts w:ascii="Cambria" w:hAnsi="Cambria"/>
          <w:b/>
          <w:sz w:val="20"/>
        </w:rPr>
      </w:pPr>
    </w:p>
    <w:p w:rsidR="00E13C69" w:rsidRDefault="00E13C69" w:rsidP="0084553B">
      <w:pPr>
        <w:rPr>
          <w:rFonts w:ascii="Cambria" w:hAnsi="Cambria"/>
          <w:b/>
          <w:sz w:val="20"/>
        </w:rPr>
      </w:pPr>
    </w:p>
    <w:p w:rsidR="00E13C69" w:rsidRDefault="00E13C69" w:rsidP="0084553B">
      <w:pPr>
        <w:rPr>
          <w:rFonts w:ascii="Cambria" w:hAnsi="Cambria"/>
          <w:b/>
          <w:sz w:val="20"/>
        </w:rPr>
      </w:pPr>
    </w:p>
    <w:p w:rsidR="00E13C69" w:rsidRDefault="00E13C69" w:rsidP="0084553B">
      <w:pPr>
        <w:rPr>
          <w:rFonts w:ascii="Cambria" w:hAnsi="Cambria"/>
          <w:b/>
          <w:sz w:val="20"/>
        </w:rPr>
      </w:pPr>
    </w:p>
    <w:p w:rsidR="0093520B" w:rsidRDefault="0093520B" w:rsidP="0084553B">
      <w:pPr>
        <w:rPr>
          <w:rFonts w:ascii="Cambria" w:hAnsi="Cambria"/>
          <w:b/>
          <w:sz w:val="20"/>
        </w:rPr>
      </w:pPr>
    </w:p>
    <w:p w:rsidR="0093520B" w:rsidRDefault="0093520B" w:rsidP="0084553B">
      <w:pPr>
        <w:rPr>
          <w:rFonts w:ascii="Cambria" w:hAnsi="Cambria"/>
          <w:b/>
          <w:sz w:val="20"/>
        </w:rPr>
      </w:pPr>
    </w:p>
    <w:p w:rsidR="0093520B" w:rsidRDefault="0093520B" w:rsidP="0084553B">
      <w:pPr>
        <w:rPr>
          <w:rFonts w:ascii="Cambria" w:hAnsi="Cambria"/>
          <w:b/>
          <w:sz w:val="20"/>
        </w:rPr>
      </w:pPr>
    </w:p>
    <w:p w:rsidR="0093520B" w:rsidRDefault="0093520B" w:rsidP="0084553B">
      <w:pPr>
        <w:rPr>
          <w:rFonts w:ascii="Cambria" w:hAnsi="Cambria"/>
          <w:b/>
          <w:sz w:val="20"/>
        </w:rPr>
      </w:pPr>
    </w:p>
    <w:p w:rsidR="0093520B" w:rsidRDefault="0093520B" w:rsidP="0084553B">
      <w:pPr>
        <w:rPr>
          <w:rFonts w:ascii="Cambria" w:hAnsi="Cambria"/>
          <w:b/>
          <w:sz w:val="20"/>
        </w:rPr>
      </w:pPr>
    </w:p>
    <w:p w:rsidR="0093520B" w:rsidRDefault="0093520B" w:rsidP="0084553B">
      <w:pPr>
        <w:rPr>
          <w:rFonts w:ascii="Cambria" w:hAnsi="Cambria"/>
          <w:b/>
          <w:sz w:val="20"/>
        </w:rPr>
      </w:pPr>
    </w:p>
    <w:p w:rsidR="0093520B" w:rsidRDefault="0093520B" w:rsidP="0084553B">
      <w:pPr>
        <w:rPr>
          <w:rFonts w:ascii="Cambria" w:hAnsi="Cambria"/>
          <w:b/>
          <w:sz w:val="20"/>
        </w:rPr>
      </w:pPr>
    </w:p>
    <w:p w:rsidR="0093520B" w:rsidRDefault="0093520B" w:rsidP="0084553B">
      <w:pPr>
        <w:rPr>
          <w:rFonts w:ascii="Cambria" w:hAnsi="Cambria"/>
          <w:b/>
          <w:sz w:val="20"/>
        </w:rPr>
      </w:pPr>
    </w:p>
    <w:p w:rsidR="0093520B" w:rsidRDefault="0093520B" w:rsidP="0084553B">
      <w:pPr>
        <w:rPr>
          <w:rFonts w:ascii="Cambria" w:hAnsi="Cambria"/>
          <w:b/>
          <w:sz w:val="20"/>
        </w:rPr>
      </w:pPr>
    </w:p>
    <w:p w:rsidR="0093520B" w:rsidRDefault="0093520B" w:rsidP="0084553B">
      <w:pPr>
        <w:rPr>
          <w:rFonts w:ascii="Cambria" w:hAnsi="Cambria"/>
          <w:b/>
          <w:sz w:val="20"/>
        </w:rPr>
      </w:pPr>
    </w:p>
    <w:p w:rsidR="00BE5912" w:rsidRDefault="00BE5912" w:rsidP="0084553B">
      <w:pPr>
        <w:rPr>
          <w:rFonts w:ascii="Cambria" w:hAnsi="Cambria"/>
          <w:b/>
          <w:sz w:val="20"/>
        </w:rPr>
      </w:pPr>
    </w:p>
    <w:p w:rsidR="0084553B" w:rsidRPr="00470C9B" w:rsidRDefault="0084553B" w:rsidP="0084553B">
      <w:pPr>
        <w:rPr>
          <w:rFonts w:ascii="Cambria" w:hAnsi="Cambria"/>
          <w:b/>
          <w:sz w:val="20"/>
        </w:rPr>
      </w:pPr>
      <w:r>
        <w:rPr>
          <w:rFonts w:ascii="Cambria" w:hAnsi="Cambria"/>
          <w:b/>
          <w:sz w:val="20"/>
        </w:rPr>
        <w:t>COMM 3300</w:t>
      </w:r>
    </w:p>
    <w:p w:rsidR="0084553B" w:rsidRPr="00470C9B" w:rsidRDefault="0084553B" w:rsidP="0084553B">
      <w:pPr>
        <w:rPr>
          <w:rFonts w:ascii="Cambria" w:hAnsi="Cambria"/>
          <w:sz w:val="20"/>
        </w:rPr>
      </w:pPr>
    </w:p>
    <w:p w:rsidR="0084553B" w:rsidRPr="00470C9B" w:rsidRDefault="0084553B" w:rsidP="0084553B">
      <w:pPr>
        <w:pStyle w:val="ListParagraph"/>
        <w:numPr>
          <w:ilvl w:val="0"/>
          <w:numId w:val="4"/>
        </w:numPr>
        <w:spacing w:after="200"/>
        <w:rPr>
          <w:rFonts w:ascii="Cambria" w:hAnsi="Cambria"/>
          <w:sz w:val="20"/>
        </w:rPr>
      </w:pPr>
      <w:r>
        <w:rPr>
          <w:rFonts w:ascii="Cambria" w:hAnsi="Cambria"/>
          <w:sz w:val="20"/>
        </w:rPr>
        <w:t>Professor: Dr.</w:t>
      </w:r>
      <w:r w:rsidRPr="00470C9B">
        <w:rPr>
          <w:rFonts w:ascii="Cambria" w:hAnsi="Cambria"/>
          <w:sz w:val="20"/>
        </w:rPr>
        <w:t xml:space="preserve"> Janet Johnson</w:t>
      </w:r>
    </w:p>
    <w:p w:rsidR="0084553B" w:rsidRDefault="0084553B" w:rsidP="0084553B">
      <w:pPr>
        <w:pStyle w:val="ListParagraph"/>
        <w:numPr>
          <w:ilvl w:val="0"/>
          <w:numId w:val="4"/>
        </w:numPr>
        <w:spacing w:after="200"/>
        <w:rPr>
          <w:rFonts w:ascii="Cambria" w:hAnsi="Cambria"/>
          <w:sz w:val="20"/>
        </w:rPr>
      </w:pPr>
      <w:r w:rsidRPr="00470C9B">
        <w:rPr>
          <w:rFonts w:ascii="Cambria" w:hAnsi="Cambria"/>
          <w:sz w:val="20"/>
        </w:rPr>
        <w:t>Office phone: 972-883-2076</w:t>
      </w:r>
    </w:p>
    <w:p w:rsidR="0084553B" w:rsidRPr="00470C9B" w:rsidRDefault="0084553B" w:rsidP="0084553B">
      <w:pPr>
        <w:pStyle w:val="ListParagraph"/>
        <w:numPr>
          <w:ilvl w:val="0"/>
          <w:numId w:val="4"/>
        </w:numPr>
        <w:spacing w:after="200"/>
        <w:rPr>
          <w:rFonts w:ascii="Cambria" w:hAnsi="Cambria"/>
          <w:sz w:val="20"/>
        </w:rPr>
      </w:pPr>
      <w:proofErr w:type="gramStart"/>
      <w:r>
        <w:rPr>
          <w:rFonts w:ascii="Cambria" w:hAnsi="Cambria"/>
          <w:sz w:val="20"/>
        </w:rPr>
        <w:t>Office :</w:t>
      </w:r>
      <w:proofErr w:type="gramEnd"/>
      <w:r>
        <w:rPr>
          <w:rFonts w:ascii="Cambria" w:hAnsi="Cambria"/>
          <w:sz w:val="20"/>
        </w:rPr>
        <w:t xml:space="preserve"> </w:t>
      </w:r>
      <w:r w:rsidR="00BE5912">
        <w:rPr>
          <w:rFonts w:ascii="Cambria" w:hAnsi="Cambria"/>
          <w:sz w:val="20"/>
        </w:rPr>
        <w:t>JO5.550</w:t>
      </w:r>
    </w:p>
    <w:p w:rsidR="0084553B" w:rsidRPr="00470C9B" w:rsidRDefault="0084553B" w:rsidP="0084553B">
      <w:pPr>
        <w:pStyle w:val="ListParagraph"/>
        <w:numPr>
          <w:ilvl w:val="0"/>
          <w:numId w:val="4"/>
        </w:numPr>
        <w:spacing w:after="200"/>
        <w:rPr>
          <w:rFonts w:ascii="Cambria" w:hAnsi="Cambria"/>
          <w:sz w:val="20"/>
        </w:rPr>
      </w:pPr>
      <w:r w:rsidRPr="00470C9B">
        <w:rPr>
          <w:rFonts w:ascii="Cambria" w:hAnsi="Cambria"/>
          <w:sz w:val="20"/>
        </w:rPr>
        <w:t xml:space="preserve">Email: </w:t>
      </w:r>
      <w:hyperlink r:id="rId10" w:history="1">
        <w:r w:rsidRPr="00470C9B">
          <w:rPr>
            <w:rStyle w:val="Hyperlink"/>
            <w:rFonts w:ascii="Cambria" w:hAnsi="Cambria"/>
            <w:sz w:val="20"/>
          </w:rPr>
          <w:t>janet.johnson@utdallas.edu</w:t>
        </w:r>
      </w:hyperlink>
    </w:p>
    <w:p w:rsidR="0084553B" w:rsidRPr="00B67288" w:rsidRDefault="0084553B" w:rsidP="0084553B">
      <w:pPr>
        <w:pStyle w:val="ListParagraph"/>
        <w:numPr>
          <w:ilvl w:val="0"/>
          <w:numId w:val="4"/>
        </w:numPr>
        <w:spacing w:after="200"/>
        <w:rPr>
          <w:rFonts w:ascii="Cambria" w:hAnsi="Cambria"/>
          <w:sz w:val="20"/>
        </w:rPr>
      </w:pPr>
      <w:r w:rsidRPr="00470C9B">
        <w:rPr>
          <w:rFonts w:ascii="Cambria" w:hAnsi="Cambria"/>
          <w:sz w:val="20"/>
        </w:rPr>
        <w:t xml:space="preserve">Web site: </w:t>
      </w:r>
      <w:hyperlink r:id="rId11" w:history="1">
        <w:r w:rsidRPr="00BE4AB0">
          <w:rPr>
            <w:rStyle w:val="Hyperlink"/>
            <w:rFonts w:ascii="Cambria" w:hAnsi="Cambria"/>
            <w:sz w:val="20"/>
          </w:rPr>
          <w:t>http://www.virtualrhetoric.com/onlineclass</w:t>
        </w:r>
      </w:hyperlink>
      <w:r>
        <w:rPr>
          <w:rFonts w:ascii="Cambria" w:hAnsi="Cambria"/>
          <w:sz w:val="20"/>
        </w:rPr>
        <w:t xml:space="preserve"> </w:t>
      </w:r>
    </w:p>
    <w:p w:rsidR="0084553B" w:rsidRPr="00470C9B" w:rsidRDefault="0084553B" w:rsidP="0084553B">
      <w:pPr>
        <w:pStyle w:val="ListParagraph"/>
        <w:numPr>
          <w:ilvl w:val="0"/>
          <w:numId w:val="4"/>
        </w:numPr>
        <w:spacing w:after="200"/>
        <w:rPr>
          <w:rFonts w:ascii="Cambria" w:hAnsi="Cambria"/>
          <w:sz w:val="20"/>
        </w:rPr>
      </w:pPr>
      <w:r>
        <w:rPr>
          <w:rFonts w:ascii="Cambria" w:hAnsi="Cambria"/>
          <w:sz w:val="20"/>
        </w:rPr>
        <w:t xml:space="preserve">You will use Turnitin.com. All files names will include your last name. </w:t>
      </w:r>
      <w:proofErr w:type="gramStart"/>
      <w:r>
        <w:rPr>
          <w:rFonts w:ascii="Cambria" w:hAnsi="Cambria"/>
          <w:sz w:val="20"/>
        </w:rPr>
        <w:t>and</w:t>
      </w:r>
      <w:proofErr w:type="gramEnd"/>
      <w:r>
        <w:rPr>
          <w:rFonts w:ascii="Cambria" w:hAnsi="Cambria"/>
          <w:sz w:val="20"/>
        </w:rPr>
        <w:t xml:space="preserve"> be saved as a .doc or .</w:t>
      </w:r>
      <w:proofErr w:type="spellStart"/>
      <w:r>
        <w:rPr>
          <w:rFonts w:ascii="Cambria" w:hAnsi="Cambria"/>
          <w:sz w:val="20"/>
        </w:rPr>
        <w:t>docx</w:t>
      </w:r>
      <w:proofErr w:type="spellEnd"/>
      <w:r>
        <w:rPr>
          <w:rFonts w:ascii="Cambria" w:hAnsi="Cambria"/>
          <w:sz w:val="20"/>
        </w:rPr>
        <w:t xml:space="preserve"> file. </w:t>
      </w:r>
    </w:p>
    <w:p w:rsidR="0084553B" w:rsidRDefault="0084553B" w:rsidP="0084553B">
      <w:pPr>
        <w:pStyle w:val="ListParagraph"/>
        <w:numPr>
          <w:ilvl w:val="0"/>
          <w:numId w:val="4"/>
        </w:numPr>
        <w:spacing w:after="200"/>
        <w:rPr>
          <w:rFonts w:ascii="Cambria" w:hAnsi="Cambria"/>
          <w:sz w:val="20"/>
        </w:rPr>
      </w:pPr>
      <w:r w:rsidRPr="00470C9B">
        <w:rPr>
          <w:rFonts w:ascii="Cambria" w:hAnsi="Cambria"/>
          <w:sz w:val="20"/>
        </w:rPr>
        <w:t>I DO NOT ACCEPT LATE WORK-don’t ask!</w:t>
      </w:r>
    </w:p>
    <w:p w:rsidR="0084553B" w:rsidRPr="003539FC" w:rsidRDefault="0084553B" w:rsidP="00EA3298">
      <w:pPr>
        <w:pStyle w:val="ListParagraph"/>
        <w:numPr>
          <w:ilvl w:val="0"/>
          <w:numId w:val="4"/>
        </w:numPr>
        <w:spacing w:after="200"/>
        <w:rPr>
          <w:rFonts w:ascii="Cambria" w:hAnsi="Cambria"/>
          <w:b/>
          <w:sz w:val="20"/>
        </w:rPr>
      </w:pPr>
      <w:r w:rsidRPr="003539FC">
        <w:rPr>
          <w:rFonts w:ascii="Cambria" w:hAnsi="Cambria"/>
          <w:b/>
          <w:sz w:val="20"/>
        </w:rPr>
        <w:t xml:space="preserve">Five absences and you fail. I take role at the very beginning of class. </w:t>
      </w:r>
      <w:r w:rsidR="003539FC">
        <w:rPr>
          <w:rFonts w:ascii="Cambria" w:hAnsi="Cambria"/>
          <w:b/>
          <w:sz w:val="20"/>
        </w:rPr>
        <w:t>WORK IS NOT A VALID EXCUSE.</w:t>
      </w:r>
    </w:p>
    <w:p w:rsidR="0084553B" w:rsidRPr="00EA3298" w:rsidRDefault="0084553B" w:rsidP="00EA3298">
      <w:pPr>
        <w:pStyle w:val="ListParagraph"/>
        <w:numPr>
          <w:ilvl w:val="0"/>
          <w:numId w:val="4"/>
        </w:numPr>
        <w:rPr>
          <w:rFonts w:ascii="Cambria" w:hAnsi="Cambria"/>
        </w:rPr>
      </w:pPr>
      <w:r w:rsidRPr="00EA3298">
        <w:rPr>
          <w:rFonts w:ascii="Cambria" w:hAnsi="Cambria"/>
        </w:rPr>
        <w:t xml:space="preserve">Please note that emails to the professor should be properly written, including salutation, proper use of English, punctuation, spelling, capitalization, etc.  Emails without proper grammar or tone will not receive a response. </w:t>
      </w:r>
    </w:p>
    <w:p w:rsidR="0084553B" w:rsidRPr="00470C9B" w:rsidRDefault="0084553B" w:rsidP="0084553B">
      <w:pPr>
        <w:pStyle w:val="ListParagraph"/>
        <w:numPr>
          <w:ilvl w:val="0"/>
          <w:numId w:val="4"/>
        </w:numPr>
        <w:spacing w:after="200"/>
        <w:rPr>
          <w:rFonts w:ascii="Cambria" w:hAnsi="Cambria"/>
          <w:sz w:val="20"/>
        </w:rPr>
      </w:pPr>
      <w:r w:rsidRPr="00470C9B">
        <w:rPr>
          <w:rFonts w:ascii="Cambria" w:hAnsi="Cambria"/>
          <w:sz w:val="20"/>
        </w:rPr>
        <w:t>If you respect me, I will respect you</w:t>
      </w:r>
    </w:p>
    <w:p w:rsidR="0084553B" w:rsidRPr="00E56242" w:rsidRDefault="0084553B" w:rsidP="0084553B">
      <w:pPr>
        <w:pStyle w:val="ListParagraph"/>
        <w:numPr>
          <w:ilvl w:val="0"/>
          <w:numId w:val="4"/>
        </w:numPr>
        <w:spacing w:after="200"/>
        <w:rPr>
          <w:rFonts w:ascii="Cambria" w:hAnsi="Cambria"/>
          <w:sz w:val="20"/>
        </w:rPr>
      </w:pPr>
      <w:r w:rsidRPr="00E56242">
        <w:rPr>
          <w:rFonts w:ascii="Cambria" w:hAnsi="Cambria"/>
          <w:sz w:val="20"/>
        </w:rPr>
        <w:t xml:space="preserve">Save the excuses, I’ve heard them </w:t>
      </w:r>
      <w:r w:rsidRPr="00E56242">
        <w:rPr>
          <w:rFonts w:ascii="Cambria" w:hAnsi="Cambria"/>
          <w:b/>
          <w:sz w:val="20"/>
        </w:rPr>
        <w:t>ALL</w:t>
      </w:r>
      <w:r w:rsidRPr="00E56242">
        <w:rPr>
          <w:rFonts w:ascii="Cambria" w:hAnsi="Cambria"/>
          <w:sz w:val="20"/>
        </w:rPr>
        <w:t xml:space="preserve">! </w:t>
      </w:r>
      <w:r>
        <w:rPr>
          <w:rFonts w:ascii="Cambria" w:hAnsi="Cambria"/>
          <w:sz w:val="20"/>
        </w:rPr>
        <w:t xml:space="preserve">  </w:t>
      </w:r>
      <w:r w:rsidRPr="00E56242">
        <w:rPr>
          <w:rFonts w:ascii="Cambria" w:hAnsi="Cambria"/>
          <w:sz w:val="20"/>
        </w:rPr>
        <w:t>If you foresee a problem with an assignment, tell me before the due date. I will generally try to help you as best I can. If I don’t know about a problem, I can’t help you.</w:t>
      </w:r>
    </w:p>
    <w:p w:rsidR="0084553B" w:rsidRPr="00470C9B" w:rsidRDefault="0084553B" w:rsidP="0084553B">
      <w:pPr>
        <w:pStyle w:val="ListParagraph"/>
        <w:numPr>
          <w:ilvl w:val="0"/>
          <w:numId w:val="4"/>
        </w:numPr>
        <w:spacing w:after="200"/>
        <w:rPr>
          <w:rFonts w:ascii="Cambria" w:hAnsi="Cambria"/>
          <w:sz w:val="20"/>
        </w:rPr>
      </w:pPr>
      <w:r w:rsidRPr="00470C9B">
        <w:rPr>
          <w:rFonts w:ascii="Cambria" w:hAnsi="Cambria"/>
          <w:sz w:val="20"/>
        </w:rPr>
        <w:t xml:space="preserve">DO NOT EMAIL ME TO </w:t>
      </w:r>
      <w:proofErr w:type="gramStart"/>
      <w:r w:rsidRPr="00470C9B">
        <w:rPr>
          <w:rFonts w:ascii="Cambria" w:hAnsi="Cambria"/>
          <w:sz w:val="20"/>
        </w:rPr>
        <w:t>ASK</w:t>
      </w:r>
      <w:proofErr w:type="gramEnd"/>
      <w:r w:rsidRPr="00470C9B">
        <w:rPr>
          <w:rFonts w:ascii="Cambria" w:hAnsi="Cambria"/>
          <w:sz w:val="20"/>
        </w:rPr>
        <w:t xml:space="preserve"> “DID I MISS ANYTHING IMPORTANT?” I will respond, “YES, Everything I do is important.” If you come to class you will stay informed. I do not have time to micro manage. </w:t>
      </w:r>
    </w:p>
    <w:p w:rsidR="0084553B" w:rsidRPr="00470C9B" w:rsidRDefault="0084553B" w:rsidP="0084553B">
      <w:pPr>
        <w:pStyle w:val="ListParagraph"/>
        <w:numPr>
          <w:ilvl w:val="0"/>
          <w:numId w:val="4"/>
        </w:numPr>
        <w:spacing w:after="200"/>
        <w:rPr>
          <w:rFonts w:ascii="Cambria" w:hAnsi="Cambria"/>
          <w:sz w:val="20"/>
        </w:rPr>
      </w:pPr>
      <w:r>
        <w:rPr>
          <w:rFonts w:ascii="Cambria" w:hAnsi="Cambria"/>
          <w:sz w:val="20"/>
        </w:rPr>
        <w:t>Turn off your cell phones or I will answer them.</w:t>
      </w:r>
    </w:p>
    <w:p w:rsidR="0084553B" w:rsidRPr="00470C9B" w:rsidRDefault="0084553B" w:rsidP="0084553B">
      <w:pPr>
        <w:pStyle w:val="ListParagraph"/>
        <w:numPr>
          <w:ilvl w:val="0"/>
          <w:numId w:val="4"/>
        </w:numPr>
        <w:spacing w:after="200"/>
        <w:rPr>
          <w:rFonts w:ascii="Cambria" w:hAnsi="Cambria"/>
          <w:sz w:val="20"/>
        </w:rPr>
      </w:pPr>
      <w:r w:rsidRPr="00470C9B">
        <w:rPr>
          <w:rFonts w:ascii="Cambria" w:hAnsi="Cambria"/>
          <w:sz w:val="20"/>
        </w:rPr>
        <w:t>Do not run outside to answer your phone during activities. I will count you absent and may not let you back in class so I suggest not knocking on the door.</w:t>
      </w:r>
    </w:p>
    <w:p w:rsidR="0084553B" w:rsidRDefault="0084553B" w:rsidP="0084553B">
      <w:pPr>
        <w:pStyle w:val="ListParagraph"/>
        <w:numPr>
          <w:ilvl w:val="0"/>
          <w:numId w:val="4"/>
        </w:numPr>
        <w:spacing w:after="200"/>
        <w:rPr>
          <w:rFonts w:ascii="Cambria" w:hAnsi="Cambria"/>
          <w:sz w:val="20"/>
        </w:rPr>
      </w:pPr>
      <w:r w:rsidRPr="00CB1DF5">
        <w:rPr>
          <w:rFonts w:ascii="Cambria" w:hAnsi="Cambria"/>
          <w:sz w:val="20"/>
        </w:rPr>
        <w:t xml:space="preserve">If you start talking to your classmates while I am talking, I will ask you to leave and record an absence. </w:t>
      </w:r>
    </w:p>
    <w:p w:rsidR="0084553B" w:rsidRPr="00CB1DF5" w:rsidRDefault="0084553B" w:rsidP="0084553B">
      <w:pPr>
        <w:pStyle w:val="ListParagraph"/>
        <w:numPr>
          <w:ilvl w:val="0"/>
          <w:numId w:val="4"/>
        </w:numPr>
        <w:spacing w:after="200"/>
        <w:rPr>
          <w:rFonts w:ascii="Cambria" w:hAnsi="Cambria"/>
          <w:b/>
          <w:sz w:val="20"/>
        </w:rPr>
      </w:pPr>
      <w:r w:rsidRPr="00CB1DF5">
        <w:rPr>
          <w:rFonts w:ascii="Cambria" w:hAnsi="Cambria"/>
          <w:b/>
          <w:sz w:val="20"/>
        </w:rPr>
        <w:t>The Professional Communication grade is up to me. You earn this through participation, attendance, respect, well-written emails, oral skills</w:t>
      </w:r>
      <w:r>
        <w:rPr>
          <w:rFonts w:ascii="Cambria" w:hAnsi="Cambria"/>
          <w:b/>
          <w:sz w:val="20"/>
        </w:rPr>
        <w:t xml:space="preserve">, handing in work as I asked and following the rules. Think of this grade as you would your job performance evaluation to earn a raise. This grade can help </w:t>
      </w:r>
      <w:r w:rsidR="00EA3298">
        <w:rPr>
          <w:rFonts w:ascii="Cambria" w:hAnsi="Cambria"/>
          <w:b/>
          <w:sz w:val="20"/>
        </w:rPr>
        <w:t xml:space="preserve">you </w:t>
      </w:r>
      <w:r>
        <w:rPr>
          <w:rFonts w:ascii="Cambria" w:hAnsi="Cambria"/>
          <w:b/>
          <w:sz w:val="20"/>
        </w:rPr>
        <w:t xml:space="preserve">or break you. It should be the easiest grade you receive. </w:t>
      </w:r>
      <w:r w:rsidRPr="00CB1DF5">
        <w:rPr>
          <w:rFonts w:ascii="Cambria" w:hAnsi="Cambria"/>
          <w:b/>
          <w:sz w:val="20"/>
        </w:rPr>
        <w:t xml:space="preserve"> </w:t>
      </w:r>
    </w:p>
    <w:p w:rsidR="0084553B" w:rsidRDefault="0084553B" w:rsidP="0084553B">
      <w:pPr>
        <w:pStyle w:val="ListParagraph"/>
        <w:numPr>
          <w:ilvl w:val="0"/>
          <w:numId w:val="4"/>
        </w:numPr>
        <w:spacing w:after="200"/>
        <w:rPr>
          <w:rFonts w:ascii="Cambria" w:hAnsi="Cambria"/>
          <w:sz w:val="20"/>
        </w:rPr>
      </w:pPr>
      <w:r>
        <w:rPr>
          <w:rFonts w:ascii="Cambria" w:hAnsi="Cambria"/>
          <w:sz w:val="20"/>
        </w:rPr>
        <w:t>No ideas or questions are stupid in my class—so throw it out there and we’ll discuss it!</w:t>
      </w:r>
    </w:p>
    <w:p w:rsidR="0084553B" w:rsidRPr="00CB1DF5" w:rsidRDefault="0084553B" w:rsidP="0084553B">
      <w:pPr>
        <w:pStyle w:val="ListParagraph"/>
        <w:numPr>
          <w:ilvl w:val="0"/>
          <w:numId w:val="4"/>
        </w:numPr>
        <w:spacing w:after="200"/>
        <w:rPr>
          <w:rFonts w:ascii="Times New Roman" w:hAnsi="Times New Roman"/>
          <w:b/>
          <w:sz w:val="20"/>
        </w:rPr>
      </w:pPr>
      <w:r w:rsidRPr="00804DBE">
        <w:rPr>
          <w:rFonts w:ascii="Times New Roman" w:hAnsi="Times New Roman"/>
          <w:sz w:val="20"/>
        </w:rPr>
        <w:t>The last thing I want is to see any of my students fail. I will help in any way possible. With that said, it is your responsibility to do the assignments on time and double che</w:t>
      </w:r>
      <w:r>
        <w:rPr>
          <w:rFonts w:ascii="Times New Roman" w:hAnsi="Times New Roman"/>
          <w:sz w:val="20"/>
        </w:rPr>
        <w:t>ck to see if assignments posted or your Blog URL is posted correctly.</w:t>
      </w:r>
      <w:r w:rsidRPr="00804DBE">
        <w:rPr>
          <w:rFonts w:ascii="Times New Roman" w:hAnsi="Times New Roman"/>
          <w:sz w:val="20"/>
        </w:rPr>
        <w:t xml:space="preserve">  </w:t>
      </w:r>
      <w:r>
        <w:rPr>
          <w:rFonts w:ascii="Times New Roman" w:hAnsi="Times New Roman"/>
          <w:sz w:val="20"/>
        </w:rPr>
        <w:t xml:space="preserve">If I don’t see an assignment </w:t>
      </w:r>
      <w:r w:rsidRPr="00804DBE">
        <w:rPr>
          <w:rFonts w:ascii="Times New Roman" w:hAnsi="Times New Roman"/>
          <w:sz w:val="20"/>
        </w:rPr>
        <w:t xml:space="preserve">posted to Turnitin.com or to your blog, I count that as a 0 or lower the grade. So, always double-check your work—this is YOUR grade and YOUR responsibility. </w:t>
      </w:r>
    </w:p>
    <w:p w:rsidR="0084553B" w:rsidRPr="000B13AD" w:rsidRDefault="0084553B" w:rsidP="0084553B">
      <w:pPr>
        <w:pStyle w:val="ListParagraph"/>
        <w:numPr>
          <w:ilvl w:val="0"/>
          <w:numId w:val="4"/>
        </w:numPr>
        <w:spacing w:after="200"/>
        <w:rPr>
          <w:rFonts w:ascii="Times New Roman" w:hAnsi="Times New Roman"/>
          <w:b/>
          <w:sz w:val="20"/>
        </w:rPr>
      </w:pPr>
      <w:r w:rsidRPr="000B13AD">
        <w:rPr>
          <w:rFonts w:ascii="Times New Roman" w:hAnsi="Times New Roman"/>
          <w:b/>
          <w:sz w:val="20"/>
        </w:rPr>
        <w:t>You are responsible for learning to operate the technology.</w:t>
      </w:r>
    </w:p>
    <w:p w:rsidR="0084553B" w:rsidRDefault="0084553B" w:rsidP="0084553B">
      <w:pPr>
        <w:pStyle w:val="ListParagraph"/>
        <w:numPr>
          <w:ilvl w:val="0"/>
          <w:numId w:val="4"/>
        </w:numPr>
        <w:spacing w:after="200"/>
        <w:rPr>
          <w:rFonts w:ascii="Times New Roman" w:hAnsi="Times New Roman"/>
          <w:sz w:val="20"/>
        </w:rPr>
      </w:pPr>
      <w:r>
        <w:rPr>
          <w:rFonts w:ascii="Times New Roman" w:hAnsi="Times New Roman"/>
          <w:sz w:val="20"/>
        </w:rPr>
        <w:t xml:space="preserve">Please do not curse during your presentations or in class during our discussions. I do not appreciate the “F” word in my classroom and will lower your professional communications skills grade. Also, refrain from cursing in your blogs and in your papers. If I see the F word or any other inappropriate or demeaning language in your blog or in a paper, expect to see the four letter word FAIL on your paper. </w:t>
      </w:r>
    </w:p>
    <w:p w:rsidR="003539FC" w:rsidRDefault="003539FC" w:rsidP="0084553B">
      <w:pPr>
        <w:pStyle w:val="ListParagraph"/>
        <w:spacing w:after="200"/>
        <w:jc w:val="center"/>
        <w:rPr>
          <w:rFonts w:ascii="Times New Roman" w:hAnsi="Times New Roman"/>
          <w:sz w:val="20"/>
        </w:rPr>
      </w:pPr>
    </w:p>
    <w:p w:rsidR="003539FC" w:rsidRDefault="003539FC" w:rsidP="0084553B">
      <w:pPr>
        <w:pStyle w:val="ListParagraph"/>
        <w:spacing w:after="200"/>
        <w:jc w:val="center"/>
        <w:rPr>
          <w:rFonts w:ascii="Times New Roman" w:hAnsi="Times New Roman"/>
          <w:sz w:val="20"/>
        </w:rPr>
      </w:pPr>
    </w:p>
    <w:p w:rsidR="003539FC" w:rsidRDefault="003539FC" w:rsidP="0084553B">
      <w:pPr>
        <w:pStyle w:val="ListParagraph"/>
        <w:spacing w:after="200"/>
        <w:jc w:val="center"/>
        <w:rPr>
          <w:rFonts w:ascii="Times New Roman" w:hAnsi="Times New Roman"/>
          <w:sz w:val="20"/>
        </w:rPr>
      </w:pPr>
    </w:p>
    <w:p w:rsidR="003539FC" w:rsidRDefault="003539FC" w:rsidP="0084553B">
      <w:pPr>
        <w:pStyle w:val="ListParagraph"/>
        <w:spacing w:after="200"/>
        <w:jc w:val="center"/>
        <w:rPr>
          <w:rFonts w:ascii="Times New Roman" w:hAnsi="Times New Roman"/>
          <w:sz w:val="20"/>
        </w:rPr>
      </w:pPr>
    </w:p>
    <w:p w:rsidR="003539FC" w:rsidRDefault="003539FC" w:rsidP="0084553B">
      <w:pPr>
        <w:pStyle w:val="ListParagraph"/>
        <w:spacing w:after="200"/>
        <w:jc w:val="center"/>
        <w:rPr>
          <w:rFonts w:ascii="Times New Roman" w:hAnsi="Times New Roman"/>
          <w:sz w:val="20"/>
        </w:rPr>
      </w:pPr>
    </w:p>
    <w:p w:rsidR="003539FC" w:rsidRDefault="003539FC" w:rsidP="0084553B">
      <w:pPr>
        <w:pStyle w:val="ListParagraph"/>
        <w:spacing w:after="200"/>
        <w:jc w:val="center"/>
        <w:rPr>
          <w:rFonts w:ascii="Times New Roman" w:hAnsi="Times New Roman"/>
          <w:sz w:val="20"/>
        </w:rPr>
      </w:pPr>
    </w:p>
    <w:p w:rsidR="003539FC" w:rsidRDefault="003539FC" w:rsidP="0084553B">
      <w:pPr>
        <w:pStyle w:val="ListParagraph"/>
        <w:spacing w:after="200"/>
        <w:jc w:val="center"/>
        <w:rPr>
          <w:rFonts w:ascii="Times New Roman" w:hAnsi="Times New Roman"/>
          <w:sz w:val="20"/>
        </w:rPr>
      </w:pPr>
    </w:p>
    <w:p w:rsidR="003539FC" w:rsidRDefault="003539FC" w:rsidP="0084553B">
      <w:pPr>
        <w:pStyle w:val="ListParagraph"/>
        <w:spacing w:after="200"/>
        <w:jc w:val="center"/>
        <w:rPr>
          <w:rFonts w:ascii="Times New Roman" w:hAnsi="Times New Roman"/>
          <w:sz w:val="20"/>
        </w:rPr>
      </w:pPr>
    </w:p>
    <w:p w:rsidR="003539FC" w:rsidRDefault="003539FC" w:rsidP="0084553B">
      <w:pPr>
        <w:pStyle w:val="ListParagraph"/>
        <w:spacing w:after="200"/>
        <w:jc w:val="center"/>
        <w:rPr>
          <w:rFonts w:ascii="Times New Roman" w:hAnsi="Times New Roman"/>
          <w:sz w:val="20"/>
        </w:rPr>
      </w:pPr>
    </w:p>
    <w:p w:rsidR="003539FC" w:rsidRDefault="003539FC" w:rsidP="0084553B">
      <w:pPr>
        <w:pStyle w:val="ListParagraph"/>
        <w:spacing w:after="200"/>
        <w:jc w:val="center"/>
        <w:rPr>
          <w:rFonts w:ascii="Times New Roman" w:hAnsi="Times New Roman"/>
          <w:sz w:val="20"/>
        </w:rPr>
      </w:pPr>
    </w:p>
    <w:p w:rsidR="003539FC" w:rsidRDefault="003539FC" w:rsidP="0084553B">
      <w:pPr>
        <w:pStyle w:val="ListParagraph"/>
        <w:spacing w:after="200"/>
        <w:jc w:val="center"/>
        <w:rPr>
          <w:rFonts w:ascii="Times New Roman" w:hAnsi="Times New Roman"/>
          <w:sz w:val="20"/>
        </w:rPr>
      </w:pPr>
    </w:p>
    <w:p w:rsidR="003539FC" w:rsidRDefault="003539FC" w:rsidP="0084553B">
      <w:pPr>
        <w:pStyle w:val="ListParagraph"/>
        <w:spacing w:after="200"/>
        <w:jc w:val="center"/>
        <w:rPr>
          <w:rFonts w:ascii="Times New Roman" w:hAnsi="Times New Roman"/>
          <w:sz w:val="20"/>
        </w:rPr>
      </w:pPr>
    </w:p>
    <w:p w:rsidR="003539FC" w:rsidRDefault="003539FC" w:rsidP="0084553B">
      <w:pPr>
        <w:pStyle w:val="ListParagraph"/>
        <w:spacing w:after="200"/>
        <w:jc w:val="center"/>
        <w:rPr>
          <w:rFonts w:ascii="Times New Roman" w:hAnsi="Times New Roman"/>
          <w:sz w:val="20"/>
        </w:rPr>
      </w:pPr>
    </w:p>
    <w:p w:rsidR="003539FC" w:rsidRDefault="003539FC" w:rsidP="0084553B">
      <w:pPr>
        <w:pStyle w:val="ListParagraph"/>
        <w:spacing w:after="200"/>
        <w:jc w:val="center"/>
        <w:rPr>
          <w:rFonts w:ascii="Times New Roman" w:hAnsi="Times New Roman"/>
          <w:sz w:val="20"/>
        </w:rPr>
      </w:pPr>
    </w:p>
    <w:p w:rsidR="0084553B" w:rsidRPr="00C05708" w:rsidRDefault="003539FC" w:rsidP="0084553B">
      <w:pPr>
        <w:pStyle w:val="ListParagraph"/>
        <w:spacing w:after="200"/>
        <w:jc w:val="center"/>
        <w:rPr>
          <w:rFonts w:ascii="Times New Roman" w:hAnsi="Times New Roman"/>
          <w:b/>
          <w:sz w:val="20"/>
        </w:rPr>
      </w:pPr>
      <w:r>
        <w:rPr>
          <w:rFonts w:ascii="Times New Roman" w:hAnsi="Times New Roman"/>
          <w:b/>
          <w:sz w:val="20"/>
        </w:rPr>
        <w:t>COMM 3300.001 Reading Media Critically</w:t>
      </w:r>
    </w:p>
    <w:p w:rsidR="0084553B" w:rsidRDefault="0084553B" w:rsidP="0084553B">
      <w:pPr>
        <w:pStyle w:val="ListParagraph"/>
        <w:spacing w:after="200"/>
        <w:jc w:val="center"/>
        <w:rPr>
          <w:rFonts w:ascii="Times New Roman" w:hAnsi="Times New Roman"/>
          <w:sz w:val="20"/>
        </w:rPr>
      </w:pPr>
    </w:p>
    <w:p w:rsidR="0084553B" w:rsidRDefault="0084553B" w:rsidP="0084553B">
      <w:pPr>
        <w:pStyle w:val="ListParagraph"/>
        <w:spacing w:after="200"/>
        <w:jc w:val="center"/>
        <w:rPr>
          <w:rFonts w:ascii="Times New Roman" w:hAnsi="Times New Roman"/>
          <w:sz w:val="20"/>
        </w:rPr>
      </w:pPr>
    </w:p>
    <w:p w:rsidR="0084553B" w:rsidRDefault="0084553B" w:rsidP="0084553B">
      <w:pPr>
        <w:pStyle w:val="ListParagraph"/>
        <w:spacing w:after="200"/>
        <w:rPr>
          <w:rFonts w:ascii="Times New Roman" w:hAnsi="Times New Roman"/>
          <w:sz w:val="20"/>
        </w:rPr>
      </w:pPr>
      <w:r>
        <w:rPr>
          <w:rFonts w:ascii="Times New Roman" w:hAnsi="Times New Roman"/>
          <w:sz w:val="20"/>
        </w:rPr>
        <w:t xml:space="preserve">I have read the Spring 2011 Syllabus for </w:t>
      </w:r>
      <w:r w:rsidR="003539FC">
        <w:rPr>
          <w:rFonts w:ascii="Times New Roman" w:hAnsi="Times New Roman"/>
          <w:sz w:val="20"/>
        </w:rPr>
        <w:t xml:space="preserve">COMM 3300.001 </w:t>
      </w:r>
      <w:r>
        <w:rPr>
          <w:rFonts w:ascii="Times New Roman" w:hAnsi="Times New Roman"/>
          <w:sz w:val="20"/>
        </w:rPr>
        <w:t xml:space="preserve">and understand what is required of me. </w:t>
      </w:r>
    </w:p>
    <w:p w:rsidR="0084553B" w:rsidRDefault="0084553B" w:rsidP="0084553B">
      <w:pPr>
        <w:pStyle w:val="ListParagraph"/>
        <w:spacing w:after="200"/>
        <w:rPr>
          <w:rFonts w:ascii="Times New Roman" w:hAnsi="Times New Roman"/>
          <w:sz w:val="20"/>
        </w:rPr>
      </w:pPr>
    </w:p>
    <w:p w:rsidR="0084553B" w:rsidRDefault="0084553B" w:rsidP="0084553B">
      <w:pPr>
        <w:pStyle w:val="ListParagraph"/>
        <w:spacing w:after="200"/>
        <w:rPr>
          <w:rFonts w:ascii="Times New Roman" w:hAnsi="Times New Roman"/>
          <w:sz w:val="20"/>
        </w:rPr>
      </w:pPr>
      <w:r>
        <w:rPr>
          <w:rFonts w:ascii="Times New Roman" w:hAnsi="Times New Roman"/>
          <w:sz w:val="20"/>
        </w:rPr>
        <w:t>I understand that I am expected to attend class and to submit quality, unique work by all deadlines to fulfill requirements for this class and that my grades will reflect my submitted work.</w:t>
      </w:r>
    </w:p>
    <w:p w:rsidR="0084553B" w:rsidRDefault="0084553B" w:rsidP="0084553B">
      <w:pPr>
        <w:pStyle w:val="ListParagraph"/>
        <w:spacing w:after="200"/>
        <w:rPr>
          <w:rFonts w:ascii="Times New Roman" w:hAnsi="Times New Roman"/>
          <w:sz w:val="20"/>
        </w:rPr>
      </w:pPr>
    </w:p>
    <w:p w:rsidR="0084553B" w:rsidRDefault="0084553B" w:rsidP="0084553B">
      <w:pPr>
        <w:pStyle w:val="ListParagraph"/>
        <w:spacing w:after="200"/>
        <w:rPr>
          <w:rFonts w:ascii="Times New Roman" w:hAnsi="Times New Roman"/>
          <w:sz w:val="20"/>
        </w:rPr>
      </w:pPr>
    </w:p>
    <w:p w:rsidR="0084553B" w:rsidRDefault="0084553B" w:rsidP="0084553B">
      <w:pPr>
        <w:pStyle w:val="ListParagraph"/>
        <w:spacing w:after="200"/>
        <w:rPr>
          <w:rFonts w:ascii="Times New Roman" w:hAnsi="Times New Roman"/>
          <w:sz w:val="20"/>
        </w:rPr>
      </w:pPr>
    </w:p>
    <w:p w:rsidR="0084553B" w:rsidRDefault="0084553B" w:rsidP="0084553B">
      <w:pPr>
        <w:pStyle w:val="ListParagraph"/>
        <w:spacing w:after="200"/>
        <w:rPr>
          <w:rFonts w:ascii="Times New Roman" w:hAnsi="Times New Roman"/>
          <w:sz w:val="20"/>
        </w:rPr>
      </w:pPr>
    </w:p>
    <w:p w:rsidR="003539FC" w:rsidRDefault="0084553B" w:rsidP="0084553B">
      <w:pPr>
        <w:pStyle w:val="ListParagraph"/>
        <w:spacing w:after="200"/>
        <w:rPr>
          <w:rFonts w:ascii="Times New Roman" w:hAnsi="Times New Roman"/>
          <w:sz w:val="20"/>
        </w:rPr>
      </w:pPr>
      <w:r>
        <w:rPr>
          <w:rFonts w:ascii="Times New Roman" w:hAnsi="Times New Roman"/>
          <w:sz w:val="20"/>
        </w:rPr>
        <w:t xml:space="preserve">Signature: </w:t>
      </w:r>
    </w:p>
    <w:p w:rsidR="003539FC" w:rsidRDefault="003539FC" w:rsidP="0084553B">
      <w:pPr>
        <w:pStyle w:val="ListParagraph"/>
        <w:spacing w:after="200"/>
        <w:rPr>
          <w:rFonts w:ascii="Times New Roman" w:hAnsi="Times New Roman"/>
          <w:sz w:val="20"/>
        </w:rPr>
      </w:pPr>
    </w:p>
    <w:p w:rsidR="003539FC" w:rsidRDefault="003539FC" w:rsidP="0084553B">
      <w:pPr>
        <w:pStyle w:val="ListParagraph"/>
        <w:spacing w:after="200"/>
        <w:rPr>
          <w:rFonts w:ascii="Times New Roman" w:hAnsi="Times New Roman"/>
          <w:sz w:val="20"/>
        </w:rPr>
      </w:pPr>
    </w:p>
    <w:p w:rsidR="003539FC" w:rsidRDefault="003539FC" w:rsidP="0084553B">
      <w:pPr>
        <w:pStyle w:val="ListParagraph"/>
        <w:spacing w:after="200"/>
        <w:rPr>
          <w:rFonts w:ascii="Times New Roman" w:hAnsi="Times New Roman"/>
          <w:sz w:val="20"/>
        </w:rPr>
      </w:pPr>
    </w:p>
    <w:p w:rsidR="0084553B" w:rsidRDefault="003539FC" w:rsidP="0084553B">
      <w:pPr>
        <w:pStyle w:val="ListParagraph"/>
        <w:spacing w:after="200"/>
        <w:rPr>
          <w:rFonts w:ascii="Times New Roman" w:hAnsi="Times New Roman"/>
          <w:sz w:val="20"/>
        </w:rPr>
      </w:pPr>
      <w:r>
        <w:rPr>
          <w:rFonts w:ascii="Times New Roman" w:hAnsi="Times New Roman"/>
          <w:sz w:val="20"/>
        </w:rPr>
        <w:t xml:space="preserve">Print Name:  </w:t>
      </w:r>
    </w:p>
    <w:p w:rsidR="0084553B" w:rsidRDefault="0084553B" w:rsidP="0084553B">
      <w:pPr>
        <w:pStyle w:val="ListParagraph"/>
        <w:spacing w:after="200"/>
        <w:rPr>
          <w:rFonts w:ascii="Times New Roman" w:hAnsi="Times New Roman"/>
          <w:sz w:val="20"/>
        </w:rPr>
      </w:pPr>
    </w:p>
    <w:p w:rsidR="0084553B" w:rsidRDefault="0084553B" w:rsidP="0084553B">
      <w:pPr>
        <w:pStyle w:val="ListParagraph"/>
        <w:spacing w:after="200"/>
        <w:rPr>
          <w:rFonts w:ascii="Times New Roman" w:hAnsi="Times New Roman"/>
          <w:sz w:val="20"/>
        </w:rPr>
      </w:pPr>
    </w:p>
    <w:p w:rsidR="0084553B" w:rsidRDefault="0084553B" w:rsidP="0084553B">
      <w:pPr>
        <w:pStyle w:val="ListParagraph"/>
        <w:spacing w:after="200"/>
        <w:rPr>
          <w:rFonts w:ascii="Times New Roman" w:hAnsi="Times New Roman"/>
          <w:sz w:val="20"/>
        </w:rPr>
      </w:pPr>
      <w:r>
        <w:rPr>
          <w:rFonts w:ascii="Times New Roman" w:hAnsi="Times New Roman"/>
          <w:sz w:val="20"/>
        </w:rPr>
        <w:t xml:space="preserve">Date: </w:t>
      </w:r>
    </w:p>
    <w:p w:rsidR="0084553B" w:rsidRDefault="0084553B" w:rsidP="0084553B">
      <w:pPr>
        <w:pStyle w:val="ListParagraph"/>
        <w:spacing w:after="200"/>
        <w:rPr>
          <w:rFonts w:ascii="Times New Roman" w:hAnsi="Times New Roman"/>
          <w:sz w:val="20"/>
        </w:rPr>
      </w:pPr>
    </w:p>
    <w:p w:rsidR="0084553B" w:rsidRDefault="0084553B" w:rsidP="0084553B">
      <w:pPr>
        <w:pStyle w:val="ListParagraph"/>
        <w:spacing w:after="200"/>
        <w:rPr>
          <w:rFonts w:ascii="Times New Roman" w:hAnsi="Times New Roman"/>
          <w:sz w:val="20"/>
        </w:rPr>
      </w:pPr>
    </w:p>
    <w:p w:rsidR="0084553B" w:rsidRDefault="0084553B" w:rsidP="0084553B">
      <w:pPr>
        <w:pStyle w:val="ListParagraph"/>
        <w:spacing w:after="200"/>
        <w:rPr>
          <w:rFonts w:ascii="Times New Roman" w:hAnsi="Times New Roman"/>
          <w:sz w:val="20"/>
        </w:rPr>
      </w:pPr>
      <w:r>
        <w:rPr>
          <w:rFonts w:ascii="Times New Roman" w:hAnsi="Times New Roman"/>
          <w:sz w:val="20"/>
        </w:rPr>
        <w:t>Student ID Number:  _</w:t>
      </w:r>
    </w:p>
    <w:p w:rsidR="0084553B" w:rsidRDefault="0084553B" w:rsidP="0084553B">
      <w:pPr>
        <w:pStyle w:val="ListParagraph"/>
        <w:spacing w:after="200"/>
        <w:rPr>
          <w:rFonts w:ascii="Times New Roman" w:hAnsi="Times New Roman"/>
          <w:sz w:val="20"/>
        </w:rPr>
      </w:pPr>
    </w:p>
    <w:p w:rsidR="0084553B" w:rsidRDefault="0084553B" w:rsidP="0084553B">
      <w:pPr>
        <w:pStyle w:val="ListParagraph"/>
        <w:spacing w:after="200"/>
        <w:rPr>
          <w:rFonts w:ascii="Times New Roman" w:hAnsi="Times New Roman"/>
          <w:sz w:val="20"/>
        </w:rPr>
      </w:pPr>
    </w:p>
    <w:p w:rsidR="0084553B" w:rsidRDefault="0084553B" w:rsidP="0084553B">
      <w:pPr>
        <w:pStyle w:val="ListParagraph"/>
        <w:spacing w:after="200"/>
        <w:rPr>
          <w:rFonts w:ascii="Times New Roman" w:hAnsi="Times New Roman"/>
          <w:sz w:val="20"/>
        </w:rPr>
      </w:pPr>
      <w:r>
        <w:rPr>
          <w:rFonts w:ascii="Times New Roman" w:hAnsi="Times New Roman"/>
          <w:sz w:val="20"/>
        </w:rPr>
        <w:t xml:space="preserve">Mobile Telephone Number: </w:t>
      </w:r>
    </w:p>
    <w:p w:rsidR="0084553B" w:rsidRDefault="0084553B" w:rsidP="0084553B">
      <w:pPr>
        <w:pStyle w:val="ListParagraph"/>
        <w:spacing w:after="200"/>
        <w:rPr>
          <w:rFonts w:ascii="Times New Roman" w:hAnsi="Times New Roman"/>
          <w:sz w:val="20"/>
        </w:rPr>
      </w:pPr>
    </w:p>
    <w:p w:rsidR="0084553B" w:rsidRDefault="0084553B" w:rsidP="0084553B">
      <w:pPr>
        <w:pStyle w:val="ListParagraph"/>
        <w:spacing w:after="200"/>
        <w:rPr>
          <w:rFonts w:ascii="Times New Roman" w:hAnsi="Times New Roman"/>
          <w:sz w:val="20"/>
        </w:rPr>
      </w:pPr>
    </w:p>
    <w:p w:rsidR="0084553B" w:rsidRDefault="0084553B" w:rsidP="0084553B">
      <w:pPr>
        <w:pStyle w:val="ListParagraph"/>
        <w:spacing w:after="200"/>
        <w:rPr>
          <w:rFonts w:ascii="Times New Roman" w:hAnsi="Times New Roman"/>
          <w:sz w:val="20"/>
        </w:rPr>
      </w:pPr>
      <w:r>
        <w:rPr>
          <w:rFonts w:ascii="Times New Roman" w:hAnsi="Times New Roman"/>
          <w:sz w:val="20"/>
        </w:rPr>
        <w:t xml:space="preserve">UTD email Address: </w:t>
      </w:r>
    </w:p>
    <w:p w:rsidR="0084553B" w:rsidRDefault="0084553B" w:rsidP="0084553B">
      <w:pPr>
        <w:pStyle w:val="ListParagraph"/>
        <w:spacing w:after="200"/>
        <w:rPr>
          <w:rFonts w:ascii="Times New Roman" w:hAnsi="Times New Roman"/>
          <w:sz w:val="20"/>
        </w:rPr>
      </w:pPr>
    </w:p>
    <w:p w:rsidR="0084553B" w:rsidRDefault="0084553B" w:rsidP="0084553B">
      <w:pPr>
        <w:pStyle w:val="ListParagraph"/>
        <w:spacing w:after="200"/>
        <w:rPr>
          <w:rFonts w:ascii="Times New Roman" w:hAnsi="Times New Roman"/>
          <w:sz w:val="20"/>
        </w:rPr>
      </w:pPr>
    </w:p>
    <w:p w:rsidR="0084553B" w:rsidRDefault="0084553B" w:rsidP="0084553B">
      <w:pPr>
        <w:pStyle w:val="ListParagraph"/>
        <w:spacing w:after="200"/>
        <w:rPr>
          <w:rFonts w:ascii="Times New Roman" w:hAnsi="Times New Roman"/>
          <w:sz w:val="20"/>
        </w:rPr>
      </w:pPr>
    </w:p>
    <w:p w:rsidR="0084553B" w:rsidRPr="00DF0FE4" w:rsidRDefault="0084553B" w:rsidP="0084553B">
      <w:pPr>
        <w:pStyle w:val="ListParagraph"/>
        <w:spacing w:after="200"/>
        <w:ind w:left="0"/>
        <w:rPr>
          <w:rFonts w:ascii="Times New Roman" w:hAnsi="Times New Roman"/>
          <w:sz w:val="20"/>
        </w:rPr>
      </w:pPr>
    </w:p>
    <w:p w:rsidR="00CE6D1C" w:rsidRDefault="00CE6D1C" w:rsidP="00CE6D1C">
      <w:pPr>
        <w:rPr>
          <w:rFonts w:ascii="Cambria" w:hAnsi="Cambria"/>
          <w:b/>
          <w:sz w:val="20"/>
        </w:rPr>
      </w:pPr>
    </w:p>
    <w:p w:rsidR="00E56242" w:rsidRDefault="00E56242" w:rsidP="00E56242">
      <w:pPr>
        <w:rPr>
          <w:rFonts w:ascii="Cambria" w:hAnsi="Cambria"/>
          <w:b/>
          <w:sz w:val="20"/>
        </w:rPr>
      </w:pPr>
    </w:p>
    <w:p w:rsidR="00E56242" w:rsidRDefault="00E56242" w:rsidP="00E56242">
      <w:pPr>
        <w:rPr>
          <w:rFonts w:ascii="Cambria" w:hAnsi="Cambria"/>
          <w:b/>
          <w:sz w:val="20"/>
        </w:rPr>
      </w:pPr>
    </w:p>
    <w:p w:rsidR="00E56242" w:rsidRDefault="00E56242" w:rsidP="00E56242">
      <w:pPr>
        <w:rPr>
          <w:rFonts w:ascii="Cambria" w:hAnsi="Cambria"/>
          <w:b/>
          <w:sz w:val="20"/>
        </w:rPr>
      </w:pPr>
    </w:p>
    <w:p w:rsidR="00E56242" w:rsidRDefault="00E56242" w:rsidP="00E56242">
      <w:pPr>
        <w:rPr>
          <w:rFonts w:ascii="Cambria" w:hAnsi="Cambria"/>
          <w:b/>
          <w:sz w:val="20"/>
        </w:rPr>
      </w:pPr>
    </w:p>
    <w:p w:rsidR="00E56242" w:rsidRDefault="00E56242" w:rsidP="00E56242">
      <w:pPr>
        <w:rPr>
          <w:rFonts w:ascii="Cambria" w:hAnsi="Cambria"/>
          <w:b/>
          <w:sz w:val="20"/>
        </w:rPr>
      </w:pPr>
    </w:p>
    <w:p w:rsidR="00E56242" w:rsidRDefault="00E56242" w:rsidP="00E56242">
      <w:pPr>
        <w:rPr>
          <w:rFonts w:ascii="Cambria" w:hAnsi="Cambria"/>
          <w:b/>
          <w:sz w:val="20"/>
        </w:rPr>
      </w:pPr>
    </w:p>
    <w:p w:rsidR="00E56242" w:rsidRDefault="00E56242" w:rsidP="00E56242">
      <w:pPr>
        <w:rPr>
          <w:rFonts w:ascii="Cambria" w:hAnsi="Cambria"/>
          <w:b/>
          <w:sz w:val="20"/>
        </w:rPr>
      </w:pPr>
    </w:p>
    <w:p w:rsidR="00E56242" w:rsidRDefault="00E56242" w:rsidP="00E56242">
      <w:pPr>
        <w:rPr>
          <w:rFonts w:ascii="Cambria" w:hAnsi="Cambria"/>
          <w:b/>
          <w:sz w:val="20"/>
        </w:rPr>
      </w:pPr>
    </w:p>
    <w:p w:rsidR="00482A5F" w:rsidRDefault="00482A5F" w:rsidP="00E56242">
      <w:pPr>
        <w:rPr>
          <w:rFonts w:ascii="Cambria" w:hAnsi="Cambria"/>
          <w:b/>
          <w:sz w:val="20"/>
        </w:rPr>
      </w:pPr>
    </w:p>
    <w:p w:rsidR="00482A5F" w:rsidRDefault="00482A5F" w:rsidP="00E56242">
      <w:pPr>
        <w:rPr>
          <w:rFonts w:ascii="Cambria" w:hAnsi="Cambria"/>
          <w:b/>
          <w:sz w:val="20"/>
        </w:rPr>
      </w:pPr>
    </w:p>
    <w:p w:rsidR="00482A5F" w:rsidRDefault="00482A5F" w:rsidP="00E56242">
      <w:pPr>
        <w:rPr>
          <w:rFonts w:ascii="Cambria" w:hAnsi="Cambria"/>
          <w:b/>
          <w:sz w:val="20"/>
        </w:rPr>
      </w:pPr>
    </w:p>
    <w:p w:rsidR="00E56242" w:rsidRDefault="00E56242" w:rsidP="00E56242">
      <w:pPr>
        <w:rPr>
          <w:rFonts w:ascii="Cambria" w:hAnsi="Cambria"/>
          <w:b/>
          <w:sz w:val="20"/>
        </w:rPr>
      </w:pPr>
    </w:p>
    <w:p w:rsidR="00E56242" w:rsidRDefault="00E56242" w:rsidP="00E56242">
      <w:pPr>
        <w:rPr>
          <w:rFonts w:ascii="Cambria" w:hAnsi="Cambria"/>
          <w:b/>
          <w:sz w:val="20"/>
        </w:rPr>
      </w:pPr>
    </w:p>
    <w:p w:rsidR="00E56242" w:rsidRDefault="00E56242" w:rsidP="00E56242">
      <w:pPr>
        <w:rPr>
          <w:rFonts w:ascii="Cambria" w:hAnsi="Cambria"/>
          <w:b/>
          <w:sz w:val="20"/>
        </w:rPr>
      </w:pPr>
    </w:p>
    <w:p w:rsidR="0086249B" w:rsidRDefault="0086249B" w:rsidP="00E56242">
      <w:pPr>
        <w:rPr>
          <w:rFonts w:ascii="Cambria" w:hAnsi="Cambria"/>
          <w:b/>
          <w:sz w:val="20"/>
        </w:rPr>
      </w:pPr>
    </w:p>
    <w:p w:rsidR="00E56242" w:rsidRDefault="00E56242" w:rsidP="00E56242">
      <w:pPr>
        <w:rPr>
          <w:rFonts w:ascii="Cambria" w:hAnsi="Cambria"/>
          <w:b/>
          <w:sz w:val="20"/>
        </w:rPr>
      </w:pPr>
    </w:p>
    <w:p w:rsidR="00E56242" w:rsidRDefault="00E56242" w:rsidP="00E56242">
      <w:pPr>
        <w:rPr>
          <w:rFonts w:ascii="Cambria" w:hAnsi="Cambria"/>
          <w:b/>
          <w:sz w:val="20"/>
        </w:rPr>
      </w:pPr>
    </w:p>
    <w:p w:rsidR="00772DB3" w:rsidRDefault="00772DB3" w:rsidP="00CE6D1C">
      <w:pPr>
        <w:pStyle w:val="ListParagraph"/>
        <w:spacing w:after="200" w:line="480" w:lineRule="auto"/>
      </w:pPr>
    </w:p>
    <w:sectPr w:rsidR="00772DB3" w:rsidSect="00772DB3">
      <w:type w:val="continuous"/>
      <w:pgSz w:w="12240" w:h="15840"/>
      <w:pgMar w:top="1440" w:right="1800" w:bottom="1440" w:left="1800" w:gutter="0"/>
      <w:docGrid w:linePitch="360"/>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Verdana">
    <w:panose1 w:val="020B0604030504040204"/>
    <w:charset w:val="4D"/>
    <w:family w:val="roman"/>
    <w:notTrueType/>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Times">
    <w:panose1 w:val="02000500000000000000"/>
    <w:charset w:val="4D"/>
    <w:family w:val="roman"/>
    <w:notTrueType/>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7D21" w:rsidRPr="00156618" w:rsidRDefault="009A7D21">
    <w:pPr>
      <w:pStyle w:val="Footer"/>
      <w:rPr>
        <w:rFonts w:ascii="Times New Roman" w:hAnsi="Times New Roman" w:cs="Times New Roman"/>
        <w:i/>
        <w:sz w:val="18"/>
        <w:szCs w:val="18"/>
      </w:rPr>
    </w:pPr>
    <w:r>
      <w:rPr>
        <w:rFonts w:ascii="Times New Roman" w:hAnsi="Times New Roman" w:cs="Times New Roman"/>
        <w:i/>
        <w:sz w:val="18"/>
        <w:szCs w:val="18"/>
      </w:rPr>
      <w:t>COMM 3300.001 FALL 2011</w:t>
    </w:r>
    <w:r w:rsidRPr="00156618">
      <w:rPr>
        <w:rFonts w:ascii="Times New Roman" w:hAnsi="Times New Roman" w:cs="Times New Roman"/>
        <w:i/>
        <w:sz w:val="18"/>
        <w:szCs w:val="18"/>
      </w:rPr>
      <w:tab/>
    </w:r>
    <w:r w:rsidRPr="00156618">
      <w:rPr>
        <w:rFonts w:ascii="Times New Roman" w:hAnsi="Times New Roman" w:cs="Times New Roman"/>
        <w:i/>
        <w:sz w:val="18"/>
        <w:szCs w:val="18"/>
      </w:rPr>
      <w:tab/>
      <w:t xml:space="preserve">Page </w:t>
    </w:r>
    <w:r w:rsidRPr="00156618">
      <w:rPr>
        <w:rStyle w:val="PageNumber"/>
        <w:rFonts w:ascii="Times New Roman" w:hAnsi="Times New Roman" w:cs="Times New Roman"/>
        <w:i/>
        <w:sz w:val="18"/>
        <w:szCs w:val="18"/>
      </w:rPr>
      <w:fldChar w:fldCharType="begin"/>
    </w:r>
    <w:r w:rsidRPr="00156618">
      <w:rPr>
        <w:rStyle w:val="PageNumber"/>
        <w:rFonts w:ascii="Times New Roman" w:hAnsi="Times New Roman" w:cs="Times New Roman"/>
        <w:i/>
        <w:sz w:val="18"/>
        <w:szCs w:val="18"/>
      </w:rPr>
      <w:instrText xml:space="preserve"> PAGE </w:instrText>
    </w:r>
    <w:r w:rsidRPr="00156618">
      <w:rPr>
        <w:rStyle w:val="PageNumber"/>
        <w:rFonts w:ascii="Times New Roman" w:hAnsi="Times New Roman" w:cs="Times New Roman"/>
        <w:i/>
        <w:sz w:val="18"/>
        <w:szCs w:val="18"/>
      </w:rPr>
      <w:fldChar w:fldCharType="separate"/>
    </w:r>
    <w:r w:rsidR="003F197E">
      <w:rPr>
        <w:rStyle w:val="PageNumber"/>
        <w:rFonts w:ascii="Times New Roman" w:hAnsi="Times New Roman" w:cs="Times New Roman"/>
        <w:i/>
        <w:noProof/>
        <w:sz w:val="18"/>
        <w:szCs w:val="18"/>
      </w:rPr>
      <w:t>5</w:t>
    </w:r>
    <w:r w:rsidRPr="00156618">
      <w:rPr>
        <w:rStyle w:val="PageNumber"/>
        <w:rFonts w:ascii="Times New Roman" w:hAnsi="Times New Roman" w:cs="Times New Roman"/>
        <w:i/>
        <w:sz w:val="18"/>
        <w:szCs w:val="18"/>
      </w:rPr>
      <w:fldChar w:fldCharType="end"/>
    </w:r>
  </w:p>
</w:ft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14B6D"/>
    <w:multiLevelType w:val="hybridMultilevel"/>
    <w:tmpl w:val="9D845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2FD2A82"/>
    <w:multiLevelType w:val="hybridMultilevel"/>
    <w:tmpl w:val="D5329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8952FA1"/>
    <w:multiLevelType w:val="hybridMultilevel"/>
    <w:tmpl w:val="DB2A71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26D4B09"/>
    <w:multiLevelType w:val="hybridMultilevel"/>
    <w:tmpl w:val="FFC4A4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2D3168D"/>
    <w:multiLevelType w:val="hybridMultilevel"/>
    <w:tmpl w:val="C71061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79A3BB9"/>
    <w:multiLevelType w:val="hybridMultilevel"/>
    <w:tmpl w:val="62861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C37511F"/>
    <w:multiLevelType w:val="hybridMultilevel"/>
    <w:tmpl w:val="D4127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C407E47"/>
    <w:multiLevelType w:val="hybridMultilevel"/>
    <w:tmpl w:val="D5CA2AAC"/>
    <w:lvl w:ilvl="0" w:tplc="256610CC">
      <w:start w:val="1"/>
      <w:numFmt w:val="decimal"/>
      <w:lvlText w:val="%1."/>
      <w:lvlJc w:val="left"/>
      <w:pPr>
        <w:tabs>
          <w:tab w:val="num" w:pos="795"/>
        </w:tabs>
        <w:ind w:left="795" w:hanging="435"/>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505A5C89"/>
    <w:multiLevelType w:val="hybridMultilevel"/>
    <w:tmpl w:val="846E0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2526C67"/>
    <w:multiLevelType w:val="hybridMultilevel"/>
    <w:tmpl w:val="02526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6935053"/>
    <w:multiLevelType w:val="hybridMultilevel"/>
    <w:tmpl w:val="8A4E6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8001840"/>
    <w:multiLevelType w:val="hybridMultilevel"/>
    <w:tmpl w:val="91584E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15E6A4B"/>
    <w:multiLevelType w:val="hybridMultilevel"/>
    <w:tmpl w:val="1938D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5CE269C"/>
    <w:multiLevelType w:val="hybridMultilevel"/>
    <w:tmpl w:val="DA020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3"/>
  </w:num>
  <w:num w:numId="3">
    <w:abstractNumId w:val="11"/>
  </w:num>
  <w:num w:numId="4">
    <w:abstractNumId w:val="1"/>
  </w:num>
  <w:num w:numId="5">
    <w:abstractNumId w:val="3"/>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5"/>
  </w:num>
  <w:num w:numId="9">
    <w:abstractNumId w:val="8"/>
  </w:num>
  <w:num w:numId="10">
    <w:abstractNumId w:val="12"/>
  </w:num>
  <w:num w:numId="11">
    <w:abstractNumId w:val="10"/>
  </w:num>
  <w:num w:numId="12">
    <w:abstractNumId w:val="2"/>
  </w:num>
  <w:num w:numId="13">
    <w:abstractNumId w:val="4"/>
  </w:num>
  <w:num w:numId="14">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proofState w:spelling="clean" w:grammar="clean"/>
  <w:doNotTrackMove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doNotAutofitConstrainedTables/>
    <w:splitPgBreakAndParaMark/>
    <w:doNotVertAlignCellWithSp/>
    <w:doNotBreakConstrainedForcedTable/>
    <w:useAnsiKerningPairs/>
    <w:cachedColBalance/>
  </w:compat>
  <w:rsids>
    <w:rsidRoot w:val="00E56242"/>
    <w:rsid w:val="00023AEF"/>
    <w:rsid w:val="0005608D"/>
    <w:rsid w:val="00077BDB"/>
    <w:rsid w:val="0008103B"/>
    <w:rsid w:val="00087539"/>
    <w:rsid w:val="00087D26"/>
    <w:rsid w:val="00091D4F"/>
    <w:rsid w:val="000A0B7D"/>
    <w:rsid w:val="000E38FB"/>
    <w:rsid w:val="000F15CB"/>
    <w:rsid w:val="00133207"/>
    <w:rsid w:val="001341FB"/>
    <w:rsid w:val="00157CB0"/>
    <w:rsid w:val="001648F4"/>
    <w:rsid w:val="001D5ACF"/>
    <w:rsid w:val="0020295A"/>
    <w:rsid w:val="002124BB"/>
    <w:rsid w:val="0027128E"/>
    <w:rsid w:val="002B4091"/>
    <w:rsid w:val="002B6496"/>
    <w:rsid w:val="002F5999"/>
    <w:rsid w:val="00303293"/>
    <w:rsid w:val="00324B85"/>
    <w:rsid w:val="00347E8C"/>
    <w:rsid w:val="003539FC"/>
    <w:rsid w:val="00377D9A"/>
    <w:rsid w:val="0038644E"/>
    <w:rsid w:val="00387DFD"/>
    <w:rsid w:val="003974CF"/>
    <w:rsid w:val="003A5744"/>
    <w:rsid w:val="003B0844"/>
    <w:rsid w:val="003B5AD1"/>
    <w:rsid w:val="003D79AE"/>
    <w:rsid w:val="003E6524"/>
    <w:rsid w:val="003F197E"/>
    <w:rsid w:val="004177FA"/>
    <w:rsid w:val="00445E91"/>
    <w:rsid w:val="004668CA"/>
    <w:rsid w:val="00482A5F"/>
    <w:rsid w:val="00497BEE"/>
    <w:rsid w:val="004B2DC7"/>
    <w:rsid w:val="004C3E89"/>
    <w:rsid w:val="004D4DB3"/>
    <w:rsid w:val="004F17F7"/>
    <w:rsid w:val="00514D50"/>
    <w:rsid w:val="00521CA1"/>
    <w:rsid w:val="00570E0F"/>
    <w:rsid w:val="005D660F"/>
    <w:rsid w:val="005F4AAB"/>
    <w:rsid w:val="00625E9E"/>
    <w:rsid w:val="00632F10"/>
    <w:rsid w:val="00640257"/>
    <w:rsid w:val="00643056"/>
    <w:rsid w:val="00662154"/>
    <w:rsid w:val="00684D98"/>
    <w:rsid w:val="0069104E"/>
    <w:rsid w:val="00745D9A"/>
    <w:rsid w:val="00772DB3"/>
    <w:rsid w:val="00791EBB"/>
    <w:rsid w:val="00792CAC"/>
    <w:rsid w:val="007931C8"/>
    <w:rsid w:val="007C44B0"/>
    <w:rsid w:val="00806A8B"/>
    <w:rsid w:val="00807F31"/>
    <w:rsid w:val="00811286"/>
    <w:rsid w:val="0084553B"/>
    <w:rsid w:val="00854E1F"/>
    <w:rsid w:val="0086249B"/>
    <w:rsid w:val="00883B2C"/>
    <w:rsid w:val="00885B58"/>
    <w:rsid w:val="008A6CE8"/>
    <w:rsid w:val="008B13E4"/>
    <w:rsid w:val="008B72BA"/>
    <w:rsid w:val="008F11A2"/>
    <w:rsid w:val="0093520B"/>
    <w:rsid w:val="009A7D21"/>
    <w:rsid w:val="009D70B6"/>
    <w:rsid w:val="009E731D"/>
    <w:rsid w:val="00A17DD9"/>
    <w:rsid w:val="00A34EE2"/>
    <w:rsid w:val="00A4679A"/>
    <w:rsid w:val="00A65D75"/>
    <w:rsid w:val="00A75B66"/>
    <w:rsid w:val="00A96ED1"/>
    <w:rsid w:val="00AC59E1"/>
    <w:rsid w:val="00AE2C81"/>
    <w:rsid w:val="00B06497"/>
    <w:rsid w:val="00B10BD3"/>
    <w:rsid w:val="00B10C30"/>
    <w:rsid w:val="00B11EA3"/>
    <w:rsid w:val="00B150A8"/>
    <w:rsid w:val="00B20D41"/>
    <w:rsid w:val="00B441D0"/>
    <w:rsid w:val="00B74D36"/>
    <w:rsid w:val="00B77E99"/>
    <w:rsid w:val="00BA2CF3"/>
    <w:rsid w:val="00BD5F28"/>
    <w:rsid w:val="00BE3873"/>
    <w:rsid w:val="00BE5912"/>
    <w:rsid w:val="00C31914"/>
    <w:rsid w:val="00CC3B61"/>
    <w:rsid w:val="00CC5488"/>
    <w:rsid w:val="00CD4482"/>
    <w:rsid w:val="00CE6D1C"/>
    <w:rsid w:val="00CF0D8A"/>
    <w:rsid w:val="00D32C53"/>
    <w:rsid w:val="00D509F5"/>
    <w:rsid w:val="00D81DAC"/>
    <w:rsid w:val="00DA440F"/>
    <w:rsid w:val="00DB2970"/>
    <w:rsid w:val="00DE7024"/>
    <w:rsid w:val="00DF151E"/>
    <w:rsid w:val="00DF4F73"/>
    <w:rsid w:val="00E13C69"/>
    <w:rsid w:val="00E371F3"/>
    <w:rsid w:val="00E37477"/>
    <w:rsid w:val="00E44A81"/>
    <w:rsid w:val="00E56242"/>
    <w:rsid w:val="00E733A6"/>
    <w:rsid w:val="00E87C1C"/>
    <w:rsid w:val="00EA3298"/>
    <w:rsid w:val="00EA7BAB"/>
    <w:rsid w:val="00F55A11"/>
    <w:rsid w:val="00F57B2F"/>
    <w:rsid w:val="00FE763C"/>
  </w:rsids>
  <m:mathPr>
    <m:mathFont m:val="Arial Black"/>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lsdException w:name="List Paragraph" w:uiPriority="34" w:qFormat="1"/>
  </w:latentStyles>
  <w:style w:type="paragraph" w:default="1" w:styleId="Normal">
    <w:name w:val="Normal"/>
    <w:qFormat/>
    <w:rsid w:val="00E56242"/>
    <w:pPr>
      <w:spacing w:after="0"/>
    </w:pPr>
    <w:rPr>
      <w:rFonts w:ascii="Arial" w:eastAsia="Times New Roman" w:hAnsi="Arial" w:cs="Tahoma"/>
      <w:sz w:val="22"/>
      <w:szCs w:val="22"/>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CommentText">
    <w:name w:val="annotation text"/>
    <w:basedOn w:val="Normal"/>
    <w:link w:val="CommentTextChar"/>
    <w:semiHidden/>
    <w:rsid w:val="00E56242"/>
    <w:rPr>
      <w:sz w:val="20"/>
      <w:szCs w:val="20"/>
    </w:rPr>
  </w:style>
  <w:style w:type="character" w:customStyle="1" w:styleId="CommentTextChar">
    <w:name w:val="Comment Text Char"/>
    <w:basedOn w:val="DefaultParagraphFont"/>
    <w:link w:val="CommentText"/>
    <w:semiHidden/>
    <w:rsid w:val="00E56242"/>
    <w:rPr>
      <w:rFonts w:ascii="Arial" w:eastAsia="Times New Roman" w:hAnsi="Arial" w:cs="Tahoma"/>
    </w:rPr>
  </w:style>
  <w:style w:type="paragraph" w:styleId="CommentSubject">
    <w:name w:val="annotation subject"/>
    <w:basedOn w:val="CommentText"/>
    <w:next w:val="CommentText"/>
    <w:link w:val="CommentSubjectChar"/>
    <w:semiHidden/>
    <w:rsid w:val="00E56242"/>
    <w:rPr>
      <w:b/>
      <w:bCs/>
    </w:rPr>
  </w:style>
  <w:style w:type="character" w:customStyle="1" w:styleId="CommentSubjectChar">
    <w:name w:val="Comment Subject Char"/>
    <w:basedOn w:val="CommentTextChar"/>
    <w:link w:val="CommentSubject"/>
    <w:semiHidden/>
    <w:rsid w:val="00E56242"/>
    <w:rPr>
      <w:b/>
      <w:bCs/>
    </w:rPr>
  </w:style>
  <w:style w:type="paragraph" w:styleId="BalloonText">
    <w:name w:val="Balloon Text"/>
    <w:basedOn w:val="Normal"/>
    <w:link w:val="BalloonTextChar"/>
    <w:semiHidden/>
    <w:rsid w:val="00E56242"/>
    <w:rPr>
      <w:rFonts w:ascii="Tahoma" w:hAnsi="Tahoma"/>
      <w:sz w:val="16"/>
      <w:szCs w:val="16"/>
    </w:rPr>
  </w:style>
  <w:style w:type="character" w:customStyle="1" w:styleId="BalloonTextChar">
    <w:name w:val="Balloon Text Char"/>
    <w:basedOn w:val="DefaultParagraphFont"/>
    <w:link w:val="BalloonText"/>
    <w:semiHidden/>
    <w:rsid w:val="00E56242"/>
    <w:rPr>
      <w:rFonts w:ascii="Tahoma" w:eastAsia="Times New Roman" w:hAnsi="Tahoma" w:cs="Tahoma"/>
      <w:sz w:val="16"/>
      <w:szCs w:val="16"/>
    </w:rPr>
  </w:style>
  <w:style w:type="paragraph" w:customStyle="1" w:styleId="text">
    <w:name w:val="text"/>
    <w:basedOn w:val="Normal"/>
    <w:rsid w:val="00E56242"/>
    <w:pPr>
      <w:spacing w:before="100" w:beforeAutospacing="1" w:after="100" w:afterAutospacing="1"/>
    </w:pPr>
    <w:rPr>
      <w:rFonts w:ascii="Verdana" w:hAnsi="Verdana" w:cs="Times New Roman"/>
      <w:color w:val="000000"/>
      <w:sz w:val="17"/>
      <w:szCs w:val="17"/>
    </w:rPr>
  </w:style>
  <w:style w:type="paragraph" w:styleId="NormalWeb">
    <w:name w:val="Normal (Web)"/>
    <w:basedOn w:val="Normal"/>
    <w:rsid w:val="00E56242"/>
    <w:pPr>
      <w:spacing w:before="100" w:beforeAutospacing="1" w:after="100" w:afterAutospacing="1"/>
      <w:jc w:val="both"/>
    </w:pPr>
    <w:rPr>
      <w:rFonts w:ascii="Verdana" w:hAnsi="Verdana" w:cs="Times New Roman"/>
      <w:sz w:val="18"/>
      <w:szCs w:val="18"/>
    </w:rPr>
  </w:style>
  <w:style w:type="paragraph" w:styleId="Header">
    <w:name w:val="header"/>
    <w:basedOn w:val="Normal"/>
    <w:link w:val="HeaderChar"/>
    <w:rsid w:val="00E56242"/>
    <w:pPr>
      <w:tabs>
        <w:tab w:val="center" w:pos="4320"/>
        <w:tab w:val="right" w:pos="8640"/>
      </w:tabs>
    </w:pPr>
  </w:style>
  <w:style w:type="character" w:customStyle="1" w:styleId="HeaderChar">
    <w:name w:val="Header Char"/>
    <w:basedOn w:val="DefaultParagraphFont"/>
    <w:link w:val="Header"/>
    <w:rsid w:val="00E56242"/>
    <w:rPr>
      <w:rFonts w:ascii="Arial" w:eastAsia="Times New Roman" w:hAnsi="Arial" w:cs="Tahoma"/>
      <w:sz w:val="22"/>
      <w:szCs w:val="22"/>
    </w:rPr>
  </w:style>
  <w:style w:type="paragraph" w:styleId="Footer">
    <w:name w:val="footer"/>
    <w:basedOn w:val="Normal"/>
    <w:link w:val="FooterChar"/>
    <w:rsid w:val="00E56242"/>
    <w:pPr>
      <w:tabs>
        <w:tab w:val="center" w:pos="4320"/>
        <w:tab w:val="right" w:pos="8640"/>
      </w:tabs>
    </w:pPr>
  </w:style>
  <w:style w:type="character" w:customStyle="1" w:styleId="FooterChar">
    <w:name w:val="Footer Char"/>
    <w:basedOn w:val="DefaultParagraphFont"/>
    <w:link w:val="Footer"/>
    <w:rsid w:val="00E56242"/>
    <w:rPr>
      <w:rFonts w:ascii="Arial" w:eastAsia="Times New Roman" w:hAnsi="Arial" w:cs="Tahoma"/>
      <w:sz w:val="22"/>
      <w:szCs w:val="22"/>
    </w:rPr>
  </w:style>
  <w:style w:type="character" w:styleId="PageNumber">
    <w:name w:val="page number"/>
    <w:basedOn w:val="DefaultParagraphFont"/>
    <w:rsid w:val="00E56242"/>
  </w:style>
  <w:style w:type="character" w:styleId="Hyperlink">
    <w:name w:val="Hyperlink"/>
    <w:basedOn w:val="DefaultParagraphFont"/>
    <w:rsid w:val="00E56242"/>
    <w:rPr>
      <w:color w:val="0000FF"/>
      <w:u w:val="single"/>
    </w:rPr>
  </w:style>
  <w:style w:type="paragraph" w:styleId="ListParagraph">
    <w:name w:val="List Paragraph"/>
    <w:basedOn w:val="Normal"/>
    <w:uiPriority w:val="34"/>
    <w:qFormat/>
    <w:rsid w:val="00E56242"/>
    <w:pPr>
      <w:ind w:left="720"/>
      <w:contextualSpacing/>
    </w:pPr>
  </w:style>
  <w:style w:type="character" w:styleId="FollowedHyperlink">
    <w:name w:val="FollowedHyperlink"/>
    <w:basedOn w:val="DefaultParagraphFont"/>
    <w:rsid w:val="00684D98"/>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4" Type="http://schemas.openxmlformats.org/officeDocument/2006/relationships/webSettings" Target="webSettings.xml"/><Relationship Id="rId7" Type="http://schemas.openxmlformats.org/officeDocument/2006/relationships/hyperlink" Target="mailto:janet.johnson@utdallas.edu" TargetMode="External"/><Relationship Id="rId11" Type="http://schemas.openxmlformats.org/officeDocument/2006/relationships/hyperlink" Target="http://www.virtualrhetoric.com/onlineclass" TargetMode="External"/><Relationship Id="rId1" Type="http://schemas.openxmlformats.org/officeDocument/2006/relationships/numbering" Target="numbering.xml"/><Relationship Id="rId6" Type="http://schemas.openxmlformats.org/officeDocument/2006/relationships/hyperlink" Target="mailto:janet.johnson@utdallas.edu" TargetMode="External"/><Relationship Id="rId8" Type="http://schemas.openxmlformats.org/officeDocument/2006/relationships/hyperlink" Target="http://provost.utdallas.edu/syllabus-policies/" TargetMode="External"/><Relationship Id="rId13" Type="http://schemas.openxmlformats.org/officeDocument/2006/relationships/theme" Target="theme/theme1.xml"/><Relationship Id="rId10" Type="http://schemas.openxmlformats.org/officeDocument/2006/relationships/hyperlink" Target="mailto:janet.johnson@utdallas.edu" TargetMode="External"/><Relationship Id="rId5"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9" Type="http://schemas.openxmlformats.org/officeDocument/2006/relationships/hyperlink" Target="http://provost.utdallas.edu/syllabus-policies/"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213</TotalTime>
  <Pages>11</Pages>
  <Words>3333</Words>
  <Characters>19003</Characters>
  <Application>Microsoft Macintosh Word</Application>
  <DocSecurity>0</DocSecurity>
  <Lines>158</Lines>
  <Paragraphs>38</Paragraphs>
  <ScaleCrop>false</ScaleCrop>
  <LinksUpToDate>false</LinksUpToDate>
  <CharactersWithSpaces>23337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 Univerity of Texas at Dallas</dc:creator>
  <cp:keywords/>
  <cp:lastModifiedBy>The Univerity of Texas at Dallas</cp:lastModifiedBy>
  <cp:revision>56</cp:revision>
  <cp:lastPrinted>2010-08-19T21:41:00Z</cp:lastPrinted>
  <dcterms:created xsi:type="dcterms:W3CDTF">2011-08-29T01:30:00Z</dcterms:created>
  <dcterms:modified xsi:type="dcterms:W3CDTF">2011-08-30T02:46:00Z</dcterms:modified>
</cp:coreProperties>
</file>